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E54810"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3B2B70">
        <w:rPr>
          <w:spacing w:val="-2"/>
          <w:sz w:val="28"/>
          <w:szCs w:val="28"/>
        </w:rPr>
        <w:t>437 756 169,69</w:t>
      </w:r>
      <w:r>
        <w:rPr>
          <w:spacing w:val="-2"/>
          <w:sz w:val="28"/>
          <w:szCs w:val="28"/>
        </w:rPr>
        <w:t xml:space="preserve"> руб.;</w:t>
      </w:r>
    </w:p>
    <w:p w:rsidR="006D790F" w:rsidRPr="00227DA9"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3B2B70">
        <w:rPr>
          <w:spacing w:val="-2"/>
          <w:sz w:val="28"/>
          <w:szCs w:val="28"/>
        </w:rPr>
        <w:t>439 456 169,69</w:t>
      </w:r>
      <w:r w:rsidR="008B52B3">
        <w:rPr>
          <w:spacing w:val="-2"/>
          <w:sz w:val="28"/>
          <w:szCs w:val="28"/>
        </w:rPr>
        <w:t xml:space="preserve"> </w:t>
      </w:r>
      <w:r>
        <w:rPr>
          <w:spacing w:val="-2"/>
          <w:sz w:val="28"/>
          <w:szCs w:val="28"/>
        </w:rPr>
        <w:t>руб.;</w:t>
      </w:r>
    </w:p>
    <w:p w:rsidR="006D790F" w:rsidRPr="00227DA9"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BB4532" w:rsidRDefault="004B6DC4">
      <w:pPr>
        <w:ind w:firstLine="700"/>
        <w:jc w:val="both"/>
        <w:rPr>
          <w:spacing w:val="-2"/>
          <w:sz w:val="28"/>
          <w:szCs w:val="28"/>
        </w:rPr>
      </w:pPr>
      <w:r>
        <w:rPr>
          <w:spacing w:val="-2"/>
          <w:sz w:val="28"/>
          <w:szCs w:val="28"/>
        </w:rPr>
        <w:t>1) общий объем доходов районного бюджета на 202</w:t>
      </w:r>
      <w:r w:rsidR="008B52B3">
        <w:rPr>
          <w:spacing w:val="-2"/>
          <w:sz w:val="28"/>
          <w:szCs w:val="28"/>
        </w:rPr>
        <w:t>3</w:t>
      </w:r>
      <w:r>
        <w:rPr>
          <w:spacing w:val="-2"/>
          <w:sz w:val="28"/>
          <w:szCs w:val="28"/>
        </w:rPr>
        <w:t xml:space="preserve"> год в сумме</w:t>
      </w:r>
      <w:r w:rsidR="008B52B3">
        <w:rPr>
          <w:spacing w:val="-2"/>
          <w:sz w:val="28"/>
          <w:szCs w:val="28"/>
        </w:rPr>
        <w:t xml:space="preserve"> </w:t>
      </w:r>
      <w:r w:rsidR="003B2B70">
        <w:rPr>
          <w:spacing w:val="-2"/>
          <w:sz w:val="28"/>
          <w:szCs w:val="28"/>
        </w:rPr>
        <w:t>409 122 631,50</w:t>
      </w:r>
      <w:r w:rsidR="00DE1352">
        <w:rPr>
          <w:spacing w:val="-2"/>
          <w:sz w:val="28"/>
          <w:szCs w:val="28"/>
        </w:rPr>
        <w:t xml:space="preserve"> </w:t>
      </w:r>
      <w:r>
        <w:rPr>
          <w:spacing w:val="-2"/>
          <w:sz w:val="28"/>
          <w:szCs w:val="28"/>
        </w:rPr>
        <w:t>руб. и на 202</w:t>
      </w:r>
      <w:r w:rsidR="008B52B3">
        <w:rPr>
          <w:spacing w:val="-2"/>
          <w:sz w:val="28"/>
          <w:szCs w:val="28"/>
        </w:rPr>
        <w:t>4</w:t>
      </w:r>
      <w:r>
        <w:rPr>
          <w:spacing w:val="-2"/>
          <w:sz w:val="28"/>
          <w:szCs w:val="28"/>
        </w:rPr>
        <w:t xml:space="preserve"> год в сумме </w:t>
      </w:r>
      <w:r w:rsidR="003B2B70">
        <w:rPr>
          <w:spacing w:val="-2"/>
          <w:sz w:val="28"/>
          <w:szCs w:val="28"/>
        </w:rPr>
        <w:t>397 753 992,49</w:t>
      </w:r>
      <w:r>
        <w:rPr>
          <w:spacing w:val="-2"/>
          <w:sz w:val="28"/>
          <w:szCs w:val="28"/>
        </w:rPr>
        <w:t xml:space="preserve"> руб.;</w:t>
      </w:r>
    </w:p>
    <w:p w:rsidR="006D790F" w:rsidRPr="00227DA9"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3B2B70" w:rsidRDefault="003B2B70">
      <w:pPr>
        <w:ind w:firstLine="700"/>
        <w:jc w:val="both"/>
        <w:rPr>
          <w:color w:val="auto"/>
          <w:spacing w:val="-2"/>
          <w:sz w:val="28"/>
          <w:szCs w:val="28"/>
        </w:rPr>
      </w:pPr>
      <w:r w:rsidRPr="003B2B70">
        <w:rPr>
          <w:color w:val="auto"/>
          <w:spacing w:val="-2"/>
          <w:sz w:val="28"/>
          <w:szCs w:val="28"/>
        </w:rPr>
        <w:t>2) общий объем расходов районного бюджета на 2023 год в сумме 409 122 631,50 руб., в том числе условно утвержденные расходы в сумме 4 594 399,13 руб., и на 2024 год в сумме 397 753 992,49 руб., в том числе условно утвержденные расходы в сумме 9 520 405,76 руб.;</w:t>
      </w:r>
    </w:p>
    <w:p w:rsidR="006D790F" w:rsidRPr="00227DA9"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5D4719" w:rsidRDefault="004B6DC4" w:rsidP="00F6338F">
      <w:pPr>
        <w:ind w:firstLine="700"/>
        <w:jc w:val="both"/>
        <w:rPr>
          <w:sz w:val="28"/>
          <w:szCs w:val="28"/>
        </w:rPr>
      </w:pPr>
      <w:r>
        <w:rPr>
          <w:sz w:val="28"/>
          <w:szCs w:val="28"/>
        </w:rPr>
        <w:t xml:space="preserve">2) неналоговых доходов, в том числе части прибыли муниципальных унитарных предприятий Нижнеомского муниципального района Омской </w:t>
      </w:r>
    </w:p>
    <w:p w:rsidR="005D4719" w:rsidRDefault="005D4719" w:rsidP="00F6338F">
      <w:pPr>
        <w:ind w:firstLine="700"/>
        <w:jc w:val="both"/>
        <w:rPr>
          <w:sz w:val="28"/>
          <w:szCs w:val="28"/>
        </w:rPr>
      </w:pPr>
    </w:p>
    <w:p w:rsidR="005D4719" w:rsidRDefault="005D4719" w:rsidP="00F6338F">
      <w:pPr>
        <w:ind w:firstLine="700"/>
        <w:jc w:val="both"/>
        <w:rPr>
          <w:sz w:val="28"/>
          <w:szCs w:val="28"/>
        </w:rPr>
      </w:pPr>
    </w:p>
    <w:p w:rsidR="00F6338F" w:rsidRDefault="004B6DC4" w:rsidP="00F6338F">
      <w:pPr>
        <w:ind w:firstLine="700"/>
        <w:jc w:val="both"/>
        <w:rPr>
          <w:sz w:val="28"/>
          <w:szCs w:val="28"/>
        </w:rPr>
      </w:pPr>
      <w:r>
        <w:rPr>
          <w:sz w:val="28"/>
          <w:szCs w:val="28"/>
        </w:rPr>
        <w:t>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441078" w:rsidRPr="0008304E">
        <w:rPr>
          <w:sz w:val="28"/>
          <w:szCs w:val="28"/>
        </w:rPr>
        <w:t>2</w:t>
      </w:r>
      <w:r w:rsidRPr="0008304E">
        <w:rPr>
          <w:sz w:val="28"/>
          <w:szCs w:val="28"/>
        </w:rPr>
        <w:t xml:space="preserve"> год в сумме</w:t>
      </w:r>
      <w:r w:rsidR="00DE5BDA" w:rsidRPr="0008304E">
        <w:rPr>
          <w:sz w:val="28"/>
          <w:szCs w:val="28"/>
        </w:rPr>
        <w:t xml:space="preserve"> </w:t>
      </w:r>
      <w:r w:rsidR="0008304E" w:rsidRPr="0008304E">
        <w:rPr>
          <w:sz w:val="28"/>
          <w:szCs w:val="28"/>
        </w:rPr>
        <w:t>8 499 995,88</w:t>
      </w:r>
      <w:r w:rsidRPr="0008304E">
        <w:rPr>
          <w:sz w:val="28"/>
          <w:szCs w:val="28"/>
        </w:rPr>
        <w:t xml:space="preserve"> руб., на 202</w:t>
      </w:r>
      <w:r w:rsidR="00441078" w:rsidRPr="0008304E">
        <w:rPr>
          <w:sz w:val="28"/>
          <w:szCs w:val="28"/>
        </w:rPr>
        <w:t>3</w:t>
      </w:r>
      <w:r w:rsidRPr="0008304E">
        <w:rPr>
          <w:sz w:val="28"/>
          <w:szCs w:val="28"/>
        </w:rPr>
        <w:t xml:space="preserve"> год в сумме </w:t>
      </w:r>
      <w:r w:rsidR="00441078" w:rsidRPr="0008304E">
        <w:rPr>
          <w:sz w:val="28"/>
          <w:szCs w:val="28"/>
        </w:rPr>
        <w:t>5 902 377,00</w:t>
      </w:r>
      <w:r w:rsidRPr="0008304E">
        <w:rPr>
          <w:sz w:val="28"/>
          <w:szCs w:val="28"/>
        </w:rPr>
        <w:t xml:space="preserve"> руб. и на 202</w:t>
      </w:r>
      <w:r w:rsidR="00441078" w:rsidRPr="0008304E">
        <w:rPr>
          <w:sz w:val="28"/>
          <w:szCs w:val="28"/>
        </w:rPr>
        <w:t>4</w:t>
      </w:r>
      <w:r w:rsidRPr="0008304E">
        <w:rPr>
          <w:sz w:val="28"/>
          <w:szCs w:val="28"/>
        </w:rPr>
        <w:t xml:space="preserve"> год в сумме </w:t>
      </w:r>
      <w:r w:rsidR="00441078" w:rsidRPr="0008304E">
        <w:rPr>
          <w:sz w:val="28"/>
          <w:szCs w:val="28"/>
        </w:rPr>
        <w:t>5 902 377,00</w:t>
      </w:r>
      <w:r w:rsidRPr="0008304E">
        <w:rPr>
          <w:sz w:val="28"/>
          <w:szCs w:val="28"/>
        </w:rPr>
        <w:t xml:space="preserve"> руб.</w:t>
      </w:r>
    </w:p>
    <w:p w:rsidR="00E44E89" w:rsidRDefault="00E44E89">
      <w:pPr>
        <w:keepNext/>
        <w:ind w:firstLine="697"/>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AF7D9E" w:rsidRDefault="00AF7D9E">
      <w:pPr>
        <w:ind w:firstLine="700"/>
        <w:jc w:val="both"/>
        <w:rPr>
          <w:sz w:val="28"/>
          <w:szCs w:val="28"/>
        </w:rPr>
      </w:pPr>
    </w:p>
    <w:p w:rsidR="00AF7D9E" w:rsidRDefault="00AF7D9E">
      <w:pPr>
        <w:ind w:firstLine="700"/>
        <w:jc w:val="both"/>
        <w:rPr>
          <w:sz w:val="28"/>
          <w:szCs w:val="28"/>
        </w:rPr>
      </w:pPr>
    </w:p>
    <w:p w:rsidR="00B834F2" w:rsidRDefault="00B834F2" w:rsidP="00DC3FA0">
      <w:pPr>
        <w:jc w:val="both"/>
        <w:rPr>
          <w:sz w:val="28"/>
          <w:szCs w:val="28"/>
        </w:rPr>
      </w:pP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2449AA"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834F2" w:rsidRPr="00964D6D" w:rsidRDefault="00B834F2" w:rsidP="00964D6D">
      <w:pPr>
        <w:ind w:firstLine="709"/>
        <w:jc w:val="both"/>
        <w:rPr>
          <w:color w:val="auto"/>
        </w:rPr>
      </w:pP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sidRPr="00964D6D">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834F2" w:rsidRDefault="00B834F2">
      <w:pPr>
        <w:ind w:firstLine="700"/>
        <w:jc w:val="both"/>
        <w:rPr>
          <w:sz w:val="28"/>
          <w:szCs w:val="28"/>
        </w:rPr>
      </w:pPr>
    </w:p>
    <w:p w:rsidR="00B834F2" w:rsidRDefault="00B834F2">
      <w:pPr>
        <w:ind w:firstLine="700"/>
        <w:jc w:val="both"/>
        <w:rPr>
          <w:sz w:val="28"/>
          <w:szCs w:val="28"/>
        </w:rPr>
      </w:pP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834F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w:t>
      </w:r>
    </w:p>
    <w:p w:rsidR="00B834F2" w:rsidRDefault="00B834F2" w:rsidP="004147FB">
      <w:pPr>
        <w:ind w:firstLine="700"/>
        <w:jc w:val="both"/>
        <w:rPr>
          <w:sz w:val="28"/>
          <w:szCs w:val="28"/>
        </w:rPr>
      </w:pPr>
    </w:p>
    <w:p w:rsidR="00B834F2" w:rsidRDefault="00B834F2" w:rsidP="004147FB">
      <w:pPr>
        <w:ind w:firstLine="700"/>
        <w:jc w:val="both"/>
        <w:rPr>
          <w:sz w:val="28"/>
          <w:szCs w:val="28"/>
        </w:rPr>
      </w:pPr>
    </w:p>
    <w:p w:rsidR="00BB4532" w:rsidRDefault="004B6DC4" w:rsidP="004147FB">
      <w:pPr>
        <w:ind w:firstLine="700"/>
        <w:jc w:val="both"/>
        <w:rPr>
          <w:sz w:val="28"/>
          <w:szCs w:val="28"/>
        </w:rPr>
      </w:pPr>
      <w:r>
        <w:rPr>
          <w:sz w:val="28"/>
          <w:szCs w:val="28"/>
        </w:rPr>
        <w:t>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834F2" w:rsidRDefault="00B834F2">
      <w:pPr>
        <w:ind w:firstLine="700"/>
        <w:jc w:val="both"/>
        <w:rPr>
          <w:sz w:val="28"/>
          <w:szCs w:val="28"/>
        </w:rPr>
      </w:pPr>
      <w:r w:rsidRPr="004D358E">
        <w:rPr>
          <w:sz w:val="28"/>
          <w:szCs w:val="28"/>
        </w:rPr>
        <w:t>1) объем межбюджетных трансфертов, получаемых из других бюджетов бюджетной системы Российской Федерации, в 202</w:t>
      </w:r>
      <w:r>
        <w:rPr>
          <w:sz w:val="28"/>
          <w:szCs w:val="28"/>
        </w:rPr>
        <w:t>2</w:t>
      </w:r>
      <w:r w:rsidRPr="004D358E">
        <w:rPr>
          <w:sz w:val="28"/>
          <w:szCs w:val="28"/>
        </w:rPr>
        <w:t xml:space="preserve"> году в сумме </w:t>
      </w:r>
      <w:r>
        <w:rPr>
          <w:sz w:val="28"/>
          <w:szCs w:val="28"/>
        </w:rPr>
        <w:t xml:space="preserve">             </w:t>
      </w:r>
      <w:r w:rsidRPr="00B35314">
        <w:rPr>
          <w:sz w:val="28"/>
          <w:szCs w:val="28"/>
        </w:rPr>
        <w:t>349 946 595,61 руб., в 2023 году в сумме 311 856 573,38 руб. и в 2024 году в сумме 290 814 101,48 руб.;</w:t>
      </w:r>
    </w:p>
    <w:p w:rsidR="00B834F2" w:rsidRPr="00227DA9" w:rsidRDefault="00B834F2" w:rsidP="00B834F2">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r w:rsidR="00F742B1" w:rsidRPr="00B35314">
        <w:rPr>
          <w:sz w:val="28"/>
          <w:szCs w:val="28"/>
        </w:rPr>
        <w:t>26 889 938,0</w:t>
      </w:r>
      <w:bookmarkStart w:id="0" w:name="_GoBack"/>
      <w:bookmarkEnd w:id="0"/>
      <w:r w:rsidR="00F742B1" w:rsidRPr="00B35314">
        <w:rPr>
          <w:sz w:val="28"/>
          <w:szCs w:val="28"/>
        </w:rPr>
        <w:t>0</w:t>
      </w:r>
      <w:r>
        <w:rPr>
          <w:sz w:val="28"/>
          <w:szCs w:val="28"/>
        </w:rPr>
        <w:t xml:space="preserve"> руб., в 202</w:t>
      </w:r>
      <w:r w:rsidR="006C35E1">
        <w:rPr>
          <w:sz w:val="28"/>
          <w:szCs w:val="28"/>
        </w:rPr>
        <w:t>3</w:t>
      </w:r>
      <w:r>
        <w:rPr>
          <w:sz w:val="28"/>
          <w:szCs w:val="28"/>
        </w:rPr>
        <w:t xml:space="preserve"> году в сумме </w:t>
      </w:r>
      <w:r w:rsidR="00500B59">
        <w:rPr>
          <w:sz w:val="28"/>
          <w:szCs w:val="28"/>
        </w:rPr>
        <w:t>17 866 613,00</w:t>
      </w:r>
      <w:r>
        <w:rPr>
          <w:sz w:val="28"/>
          <w:szCs w:val="28"/>
        </w:rPr>
        <w:t xml:space="preserve"> руб. и в 202</w:t>
      </w:r>
      <w:r w:rsidR="00500B59">
        <w:rPr>
          <w:sz w:val="28"/>
          <w:szCs w:val="28"/>
        </w:rPr>
        <w:t>4</w:t>
      </w:r>
      <w:r>
        <w:rPr>
          <w:sz w:val="28"/>
          <w:szCs w:val="28"/>
        </w:rPr>
        <w:t xml:space="preserve"> году в сумме </w:t>
      </w:r>
      <w:r w:rsidR="00B72EFC">
        <w:rPr>
          <w:sz w:val="28"/>
          <w:szCs w:val="28"/>
        </w:rPr>
        <w:t>17</w:t>
      </w:r>
      <w:r w:rsidR="00500B59">
        <w:rPr>
          <w:sz w:val="28"/>
          <w:szCs w:val="28"/>
        </w:rPr>
        <w:t> 866 613,00</w:t>
      </w:r>
      <w:r>
        <w:rPr>
          <w:sz w:val="28"/>
          <w:szCs w:val="28"/>
        </w:rPr>
        <w:t xml:space="preserve"> руб.</w:t>
      </w:r>
    </w:p>
    <w:p w:rsidR="00F742B1" w:rsidRPr="00227DA9" w:rsidRDefault="00F742B1" w:rsidP="00F742B1">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F742B1" w:rsidRDefault="00F742B1" w:rsidP="00F742B1">
      <w:pPr>
        <w:ind w:firstLine="700"/>
        <w:jc w:val="both"/>
        <w:rPr>
          <w:sz w:val="28"/>
          <w:szCs w:val="28"/>
        </w:rPr>
      </w:pPr>
      <w:r w:rsidRPr="00B35314">
        <w:rPr>
          <w:sz w:val="28"/>
          <w:szCs w:val="28"/>
        </w:rPr>
        <w:t>3. Утвердить объем иных межбюджетных трансфертов бюджетам поселений на 2022 год в сумме 4 556 672,00 руб., на 2023 год в сумме 0,00 руб. и на 2024 год в сумме 0,00 руб.</w:t>
      </w:r>
    </w:p>
    <w:p w:rsidR="00F742B1" w:rsidRPr="003D09E4" w:rsidRDefault="00F742B1" w:rsidP="00F742B1">
      <w:pPr>
        <w:keepNext/>
        <w:autoSpaceDE w:val="0"/>
        <w:autoSpaceDN w:val="0"/>
        <w:adjustRightInd w:val="0"/>
        <w:ind w:firstLine="697"/>
        <w:jc w:val="both"/>
        <w:rPr>
          <w:spacing w:val="-4"/>
          <w:sz w:val="28"/>
          <w:szCs w:val="28"/>
        </w:rPr>
      </w:pPr>
      <w:r w:rsidRPr="003D09E4">
        <w:rPr>
          <w:spacing w:val="-4"/>
          <w:sz w:val="28"/>
          <w:szCs w:val="28"/>
        </w:rPr>
        <w:t>Установить, что иные межбюджетные трансферты предоставляются на:</w:t>
      </w:r>
    </w:p>
    <w:p w:rsidR="00F742B1" w:rsidRDefault="00F742B1" w:rsidP="00F742B1">
      <w:pPr>
        <w:widowControl w:val="0"/>
        <w:autoSpaceDE w:val="0"/>
        <w:autoSpaceDN w:val="0"/>
        <w:adjustRightInd w:val="0"/>
        <w:ind w:firstLine="540"/>
        <w:jc w:val="both"/>
        <w:rPr>
          <w:sz w:val="28"/>
          <w:szCs w:val="28"/>
        </w:rPr>
      </w:pPr>
      <w:r>
        <w:rPr>
          <w:sz w:val="28"/>
          <w:szCs w:val="28"/>
        </w:rPr>
        <w:t xml:space="preserve"> </w:t>
      </w:r>
      <w:r w:rsidRPr="003D09E4">
        <w:rPr>
          <w:sz w:val="28"/>
          <w:szCs w:val="28"/>
        </w:rPr>
        <w:t>- организацию в границах поселения водоснабжения населения</w:t>
      </w:r>
      <w:r>
        <w:rPr>
          <w:sz w:val="28"/>
          <w:szCs w:val="28"/>
        </w:rPr>
        <w:t xml:space="preserve"> </w:t>
      </w:r>
      <w:r w:rsidRPr="003D09E4">
        <w:rPr>
          <w:sz w:val="28"/>
          <w:szCs w:val="28"/>
        </w:rPr>
        <w:t>в пределах полномочий, установленных законодательством Российской Федерации;</w:t>
      </w:r>
    </w:p>
    <w:p w:rsidR="00F742B1" w:rsidRPr="00C61F2D" w:rsidRDefault="00F742B1" w:rsidP="00F742B1">
      <w:pPr>
        <w:jc w:val="both"/>
        <w:rPr>
          <w:sz w:val="28"/>
          <w:szCs w:val="28"/>
          <w:lang w:eastAsia="en-US"/>
        </w:rPr>
      </w:pPr>
      <w:r w:rsidRPr="00C61F2D">
        <w:rPr>
          <w:sz w:val="28"/>
          <w:szCs w:val="28"/>
          <w:lang w:eastAsia="en-US"/>
        </w:rPr>
        <w:t xml:space="preserve">       </w:t>
      </w:r>
      <w:r>
        <w:rPr>
          <w:sz w:val="28"/>
          <w:szCs w:val="28"/>
          <w:lang w:eastAsia="en-US"/>
        </w:rPr>
        <w:t xml:space="preserve"> -  о</w:t>
      </w:r>
      <w:r w:rsidRPr="00C61F2D">
        <w:rPr>
          <w:sz w:val="28"/>
          <w:szCs w:val="28"/>
          <w:lang w:eastAsia="en-US"/>
        </w:rPr>
        <w:t>беспечение проживающих в поселении и нуждающихся в жилых помещениях малоимущих граждан жилыми помещениями, осуществление муниципального</w:t>
      </w:r>
      <w:r>
        <w:rPr>
          <w:sz w:val="28"/>
          <w:szCs w:val="28"/>
          <w:lang w:eastAsia="en-US"/>
        </w:rPr>
        <w:t xml:space="preserve"> жилищного</w:t>
      </w:r>
      <w:r w:rsidRPr="00C61F2D">
        <w:rPr>
          <w:sz w:val="28"/>
          <w:szCs w:val="28"/>
          <w:lang w:eastAsia="en-US"/>
        </w:rPr>
        <w:t xml:space="preserve"> контроля, а также иных полномочий в соответствии с жилищным законодательством;</w:t>
      </w:r>
    </w:p>
    <w:p w:rsidR="00F742B1" w:rsidRDefault="00F742B1" w:rsidP="00F742B1">
      <w:pPr>
        <w:autoSpaceDE w:val="0"/>
        <w:autoSpaceDN w:val="0"/>
        <w:adjustRightInd w:val="0"/>
        <w:ind w:firstLine="540"/>
        <w:jc w:val="both"/>
        <w:rPr>
          <w:sz w:val="28"/>
          <w:szCs w:val="28"/>
          <w:lang w:eastAsia="en-US"/>
        </w:rPr>
      </w:pPr>
      <w:r>
        <w:rPr>
          <w:sz w:val="28"/>
          <w:szCs w:val="28"/>
          <w:lang w:eastAsia="en-US"/>
        </w:rPr>
        <w:t>-  с</w:t>
      </w:r>
      <w:r w:rsidRPr="00C61F2D">
        <w:rPr>
          <w:sz w:val="28"/>
          <w:szCs w:val="28"/>
          <w:lang w:eastAsia="en-US"/>
        </w:rPr>
        <w:t>оздание, содержание и организаци</w:t>
      </w:r>
      <w:r>
        <w:rPr>
          <w:sz w:val="28"/>
          <w:szCs w:val="28"/>
          <w:lang w:eastAsia="en-US"/>
        </w:rPr>
        <w:t>ю</w:t>
      </w:r>
      <w:r w:rsidRPr="00C61F2D">
        <w:rPr>
          <w:sz w:val="28"/>
          <w:szCs w:val="28"/>
          <w:lang w:eastAsia="en-US"/>
        </w:rPr>
        <w:t xml:space="preserve"> деятельности аварийно-спасательных служб и (или) аварийно-спасательных формирований на территор</w:t>
      </w:r>
      <w:r>
        <w:rPr>
          <w:sz w:val="28"/>
          <w:szCs w:val="28"/>
          <w:lang w:eastAsia="en-US"/>
        </w:rPr>
        <w:t>ии поселения;</w:t>
      </w:r>
    </w:p>
    <w:p w:rsidR="00F742B1" w:rsidRDefault="00F742B1" w:rsidP="00F742B1">
      <w:pPr>
        <w:widowControl w:val="0"/>
        <w:autoSpaceDE w:val="0"/>
        <w:autoSpaceDN w:val="0"/>
        <w:adjustRightInd w:val="0"/>
        <w:ind w:right="141" w:firstLine="567"/>
        <w:jc w:val="both"/>
        <w:rPr>
          <w:sz w:val="28"/>
          <w:szCs w:val="28"/>
        </w:rPr>
      </w:pPr>
      <w:r>
        <w:rPr>
          <w:sz w:val="28"/>
          <w:szCs w:val="28"/>
        </w:rPr>
        <w:t xml:space="preserve">- </w:t>
      </w:r>
      <w:r w:rsidRPr="00BA2A0E">
        <w:rPr>
          <w:sz w:val="28"/>
          <w:szCs w:val="28"/>
        </w:rPr>
        <w:t xml:space="preserve">содержание, капитальный ремонт и ремонт автомобильных дорог, </w:t>
      </w:r>
    </w:p>
    <w:p w:rsidR="00F742B1" w:rsidRDefault="00F742B1" w:rsidP="00F742B1">
      <w:pPr>
        <w:widowControl w:val="0"/>
        <w:autoSpaceDE w:val="0"/>
        <w:autoSpaceDN w:val="0"/>
        <w:adjustRightInd w:val="0"/>
        <w:ind w:right="141" w:firstLine="567"/>
        <w:jc w:val="both"/>
        <w:rPr>
          <w:sz w:val="28"/>
          <w:szCs w:val="28"/>
        </w:rPr>
      </w:pPr>
    </w:p>
    <w:p w:rsidR="00F742B1" w:rsidRDefault="00F742B1" w:rsidP="00F742B1">
      <w:pPr>
        <w:widowControl w:val="0"/>
        <w:autoSpaceDE w:val="0"/>
        <w:autoSpaceDN w:val="0"/>
        <w:adjustRightInd w:val="0"/>
        <w:ind w:right="141" w:firstLine="567"/>
        <w:jc w:val="both"/>
        <w:rPr>
          <w:sz w:val="28"/>
          <w:szCs w:val="28"/>
        </w:rPr>
      </w:pPr>
      <w:r w:rsidRPr="00BA2A0E">
        <w:rPr>
          <w:sz w:val="28"/>
          <w:szCs w:val="28"/>
        </w:rPr>
        <w:t>находящихся на территории сельских поселений Нижнеомского муниципального района Омской области</w:t>
      </w:r>
      <w:r>
        <w:rPr>
          <w:sz w:val="28"/>
          <w:szCs w:val="28"/>
        </w:rPr>
        <w:t>.</w:t>
      </w:r>
    </w:p>
    <w:p w:rsidR="00F742B1" w:rsidRPr="003D09E4" w:rsidRDefault="00F742B1" w:rsidP="00F742B1">
      <w:pPr>
        <w:autoSpaceDE w:val="0"/>
        <w:autoSpaceDN w:val="0"/>
        <w:adjustRightInd w:val="0"/>
        <w:ind w:firstLine="700"/>
        <w:jc w:val="both"/>
        <w:rPr>
          <w:sz w:val="28"/>
          <w:szCs w:val="28"/>
        </w:rPr>
      </w:pPr>
      <w:r w:rsidRPr="003D09E4">
        <w:rPr>
          <w:sz w:val="28"/>
          <w:szCs w:val="28"/>
        </w:rPr>
        <w:t>Утвердить случаи и порядок предоставления иных межбюджетных трансфертов бюджетам поселений на 202</w:t>
      </w:r>
      <w:r>
        <w:rPr>
          <w:sz w:val="28"/>
          <w:szCs w:val="28"/>
        </w:rPr>
        <w:t>2</w:t>
      </w:r>
      <w:r w:rsidRPr="003D09E4">
        <w:rPr>
          <w:sz w:val="28"/>
          <w:szCs w:val="28"/>
        </w:rPr>
        <w:t xml:space="preserve"> год и на плановый период 202</w:t>
      </w:r>
      <w:r>
        <w:rPr>
          <w:sz w:val="28"/>
          <w:szCs w:val="28"/>
        </w:rPr>
        <w:t>3</w:t>
      </w:r>
      <w:r w:rsidRPr="003D09E4">
        <w:rPr>
          <w:sz w:val="28"/>
          <w:szCs w:val="28"/>
        </w:rPr>
        <w:t xml:space="preserve"> и 202</w:t>
      </w:r>
      <w:r>
        <w:rPr>
          <w:sz w:val="28"/>
          <w:szCs w:val="28"/>
        </w:rPr>
        <w:t>4</w:t>
      </w:r>
      <w:r w:rsidRPr="003D09E4">
        <w:rPr>
          <w:sz w:val="28"/>
          <w:szCs w:val="28"/>
        </w:rPr>
        <w:t xml:space="preserve"> годов согласно приложению №</w:t>
      </w:r>
      <w:r>
        <w:rPr>
          <w:sz w:val="28"/>
          <w:szCs w:val="28"/>
        </w:rPr>
        <w:t>7</w:t>
      </w:r>
      <w:r w:rsidRPr="003D09E4">
        <w:rPr>
          <w:sz w:val="28"/>
          <w:szCs w:val="28"/>
        </w:rPr>
        <w:t xml:space="preserve"> к настоящему решению.</w:t>
      </w:r>
    </w:p>
    <w:p w:rsidR="00332D53" w:rsidRDefault="00F742B1" w:rsidP="00F742B1">
      <w:pPr>
        <w:ind w:firstLine="700"/>
        <w:jc w:val="both"/>
        <w:rPr>
          <w:sz w:val="28"/>
          <w:szCs w:val="28"/>
        </w:rPr>
      </w:pPr>
      <w:r w:rsidRPr="003D09E4">
        <w:rPr>
          <w:sz w:val="28"/>
          <w:szCs w:val="28"/>
        </w:rPr>
        <w:t>Утвердить распределение иных межбюджетных трансфертов бюджетам поселений на 202</w:t>
      </w:r>
      <w:r>
        <w:rPr>
          <w:sz w:val="28"/>
          <w:szCs w:val="28"/>
        </w:rPr>
        <w:t>2</w:t>
      </w:r>
      <w:r w:rsidRPr="003D09E4">
        <w:rPr>
          <w:sz w:val="28"/>
          <w:szCs w:val="28"/>
        </w:rPr>
        <w:t xml:space="preserve"> год и на плановый период 202</w:t>
      </w:r>
      <w:r>
        <w:rPr>
          <w:sz w:val="28"/>
          <w:szCs w:val="28"/>
        </w:rPr>
        <w:t>3</w:t>
      </w:r>
      <w:r w:rsidRPr="003D09E4">
        <w:rPr>
          <w:sz w:val="28"/>
          <w:szCs w:val="28"/>
        </w:rPr>
        <w:t xml:space="preserve"> и 202</w:t>
      </w:r>
      <w:r>
        <w:rPr>
          <w:sz w:val="28"/>
          <w:szCs w:val="28"/>
        </w:rPr>
        <w:t>4</w:t>
      </w:r>
      <w:r w:rsidRPr="003D09E4">
        <w:rPr>
          <w:sz w:val="28"/>
          <w:szCs w:val="28"/>
        </w:rPr>
        <w:t xml:space="preserve"> годов согласно приложению №</w:t>
      </w:r>
      <w:r>
        <w:rPr>
          <w:sz w:val="28"/>
          <w:szCs w:val="28"/>
        </w:rPr>
        <w:t>8</w:t>
      </w:r>
      <w:r w:rsidRPr="003D09E4">
        <w:rPr>
          <w:sz w:val="28"/>
          <w:szCs w:val="28"/>
        </w:rPr>
        <w:t xml:space="preserve"> к настоящему решению.</w:t>
      </w:r>
    </w:p>
    <w:p w:rsidR="00F742B1" w:rsidRPr="00227DA9" w:rsidRDefault="00F742B1" w:rsidP="00F742B1">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F742B1" w:rsidRDefault="00F742B1" w:rsidP="00F742B1">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522538" w:rsidRDefault="00522538">
      <w:pPr>
        <w:ind w:firstLine="700"/>
        <w:jc w:val="both"/>
        <w:rPr>
          <w:sz w:val="28"/>
          <w:szCs w:val="28"/>
        </w:rPr>
      </w:pPr>
    </w:p>
    <w:p w:rsidR="00522538" w:rsidRDefault="00522538">
      <w:pPr>
        <w:ind w:firstLine="700"/>
        <w:jc w:val="both"/>
        <w:rPr>
          <w:sz w:val="28"/>
          <w:szCs w:val="28"/>
        </w:rPr>
      </w:pP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522538" w:rsidRDefault="00522538">
      <w:pPr>
        <w:ind w:firstLine="700"/>
        <w:jc w:val="both"/>
        <w:rPr>
          <w:sz w:val="28"/>
          <w:szCs w:val="28"/>
        </w:rPr>
      </w:pPr>
    </w:p>
    <w:p w:rsidR="00522538" w:rsidRDefault="00522538">
      <w:pPr>
        <w:ind w:firstLine="700"/>
        <w:jc w:val="both"/>
        <w:rPr>
          <w:sz w:val="28"/>
          <w:szCs w:val="28"/>
        </w:rPr>
      </w:pP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810" w:rsidRDefault="00E54810">
      <w:r>
        <w:separator/>
      </w:r>
    </w:p>
  </w:endnote>
  <w:endnote w:type="continuationSeparator" w:id="0">
    <w:p w:rsidR="00E54810" w:rsidRDefault="00E54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810" w:rsidRDefault="00E54810">
      <w:r>
        <w:separator/>
      </w:r>
    </w:p>
  </w:footnote>
  <w:footnote w:type="continuationSeparator" w:id="0">
    <w:p w:rsidR="00E54810" w:rsidRDefault="00E548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AF7D9E">
                            <w:rPr>
                              <w:rStyle w:val="a4"/>
                              <w:noProof/>
                              <w:sz w:val="28"/>
                              <w:szCs w:val="28"/>
                            </w:rPr>
                            <w:t>10</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AF7D9E">
                      <w:rPr>
                        <w:rStyle w:val="a4"/>
                        <w:noProof/>
                        <w:sz w:val="28"/>
                        <w:szCs w:val="28"/>
                      </w:rPr>
                      <w:t>10</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250DA"/>
    <w:rsid w:val="0016629E"/>
    <w:rsid w:val="0018107A"/>
    <w:rsid w:val="00191163"/>
    <w:rsid w:val="00192326"/>
    <w:rsid w:val="001A1F1E"/>
    <w:rsid w:val="001E0DAB"/>
    <w:rsid w:val="001E4082"/>
    <w:rsid w:val="001F17B1"/>
    <w:rsid w:val="00203B93"/>
    <w:rsid w:val="002172AD"/>
    <w:rsid w:val="0023521A"/>
    <w:rsid w:val="002449AA"/>
    <w:rsid w:val="00255F5F"/>
    <w:rsid w:val="002973B3"/>
    <w:rsid w:val="00297D49"/>
    <w:rsid w:val="002C4EED"/>
    <w:rsid w:val="0032425C"/>
    <w:rsid w:val="003267BF"/>
    <w:rsid w:val="00332D53"/>
    <w:rsid w:val="00346AE3"/>
    <w:rsid w:val="00354082"/>
    <w:rsid w:val="00371548"/>
    <w:rsid w:val="0037291C"/>
    <w:rsid w:val="00375043"/>
    <w:rsid w:val="0039325C"/>
    <w:rsid w:val="003B2B70"/>
    <w:rsid w:val="003C4FF8"/>
    <w:rsid w:val="003D09E4"/>
    <w:rsid w:val="00401560"/>
    <w:rsid w:val="004147FB"/>
    <w:rsid w:val="00417FBE"/>
    <w:rsid w:val="00441078"/>
    <w:rsid w:val="00445D48"/>
    <w:rsid w:val="00464D2B"/>
    <w:rsid w:val="00472130"/>
    <w:rsid w:val="00477230"/>
    <w:rsid w:val="004B6DC4"/>
    <w:rsid w:val="004C5414"/>
    <w:rsid w:val="004D73C4"/>
    <w:rsid w:val="004F59D9"/>
    <w:rsid w:val="00500B59"/>
    <w:rsid w:val="00522538"/>
    <w:rsid w:val="00530106"/>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C0C24"/>
    <w:rsid w:val="006C2EAA"/>
    <w:rsid w:val="006C35E1"/>
    <w:rsid w:val="006C6D94"/>
    <w:rsid w:val="006D1808"/>
    <w:rsid w:val="006D790F"/>
    <w:rsid w:val="006E394A"/>
    <w:rsid w:val="006F16ED"/>
    <w:rsid w:val="0070028E"/>
    <w:rsid w:val="00715ED2"/>
    <w:rsid w:val="00753A90"/>
    <w:rsid w:val="00765875"/>
    <w:rsid w:val="007927D2"/>
    <w:rsid w:val="007A6C1E"/>
    <w:rsid w:val="007C2406"/>
    <w:rsid w:val="007E04F8"/>
    <w:rsid w:val="007E4101"/>
    <w:rsid w:val="00803982"/>
    <w:rsid w:val="00844E06"/>
    <w:rsid w:val="008505DD"/>
    <w:rsid w:val="00872656"/>
    <w:rsid w:val="00875CEB"/>
    <w:rsid w:val="00886CA0"/>
    <w:rsid w:val="008A4E80"/>
    <w:rsid w:val="008B266C"/>
    <w:rsid w:val="008B52B3"/>
    <w:rsid w:val="008F0462"/>
    <w:rsid w:val="008F231F"/>
    <w:rsid w:val="00912B83"/>
    <w:rsid w:val="00917496"/>
    <w:rsid w:val="00925EC3"/>
    <w:rsid w:val="009333F2"/>
    <w:rsid w:val="00933712"/>
    <w:rsid w:val="00934421"/>
    <w:rsid w:val="00964D6D"/>
    <w:rsid w:val="009A2BD7"/>
    <w:rsid w:val="009C7263"/>
    <w:rsid w:val="009D7741"/>
    <w:rsid w:val="009F4EF2"/>
    <w:rsid w:val="00A04B56"/>
    <w:rsid w:val="00A1291D"/>
    <w:rsid w:val="00A22690"/>
    <w:rsid w:val="00A27FE6"/>
    <w:rsid w:val="00A85D06"/>
    <w:rsid w:val="00A875DA"/>
    <w:rsid w:val="00A95AD4"/>
    <w:rsid w:val="00AC3517"/>
    <w:rsid w:val="00AE1B1A"/>
    <w:rsid w:val="00AF7D9E"/>
    <w:rsid w:val="00B377C6"/>
    <w:rsid w:val="00B46649"/>
    <w:rsid w:val="00B5296D"/>
    <w:rsid w:val="00B65744"/>
    <w:rsid w:val="00B72EFC"/>
    <w:rsid w:val="00B774B5"/>
    <w:rsid w:val="00B834F2"/>
    <w:rsid w:val="00BA1B69"/>
    <w:rsid w:val="00BB4532"/>
    <w:rsid w:val="00BC54CA"/>
    <w:rsid w:val="00C051FA"/>
    <w:rsid w:val="00C246FE"/>
    <w:rsid w:val="00C30E67"/>
    <w:rsid w:val="00C35F9A"/>
    <w:rsid w:val="00C36564"/>
    <w:rsid w:val="00C51DF3"/>
    <w:rsid w:val="00C54DA4"/>
    <w:rsid w:val="00C61D2E"/>
    <w:rsid w:val="00C63F08"/>
    <w:rsid w:val="00C865E2"/>
    <w:rsid w:val="00CC5B5E"/>
    <w:rsid w:val="00CD3BDE"/>
    <w:rsid w:val="00CF28AA"/>
    <w:rsid w:val="00CF40E0"/>
    <w:rsid w:val="00D343E5"/>
    <w:rsid w:val="00D51F9A"/>
    <w:rsid w:val="00D85CC9"/>
    <w:rsid w:val="00D875B5"/>
    <w:rsid w:val="00DA1223"/>
    <w:rsid w:val="00DC3FA0"/>
    <w:rsid w:val="00DD70C7"/>
    <w:rsid w:val="00DE1352"/>
    <w:rsid w:val="00DE328A"/>
    <w:rsid w:val="00DE3477"/>
    <w:rsid w:val="00DE5BDA"/>
    <w:rsid w:val="00DF41ED"/>
    <w:rsid w:val="00E056FC"/>
    <w:rsid w:val="00E42DE1"/>
    <w:rsid w:val="00E44E89"/>
    <w:rsid w:val="00E54810"/>
    <w:rsid w:val="00EA12FF"/>
    <w:rsid w:val="00ED27E3"/>
    <w:rsid w:val="00ED5F4E"/>
    <w:rsid w:val="00EE06F1"/>
    <w:rsid w:val="00EF35E7"/>
    <w:rsid w:val="00EF5858"/>
    <w:rsid w:val="00F01209"/>
    <w:rsid w:val="00F124A0"/>
    <w:rsid w:val="00F17AAD"/>
    <w:rsid w:val="00F45F7F"/>
    <w:rsid w:val="00F51E58"/>
    <w:rsid w:val="00F6338F"/>
    <w:rsid w:val="00F742B1"/>
    <w:rsid w:val="00F75728"/>
    <w:rsid w:val="00FA3CAD"/>
    <w:rsid w:val="00FB0EA7"/>
    <w:rsid w:val="00FC6901"/>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00037"/>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FA578-FF02-471E-B2CE-09A6E36D9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6399</TotalTime>
  <Pages>10</Pages>
  <Words>3387</Words>
  <Characters>19308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953</cp:revision>
  <cp:lastPrinted>2021-10-22T10:18:00Z</cp:lastPrinted>
  <dcterms:created xsi:type="dcterms:W3CDTF">2016-09-27T10:21:00Z</dcterms:created>
  <dcterms:modified xsi:type="dcterms:W3CDTF">2022-02-09T04:32:00Z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