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228" w:rsidRPr="004249B2" w:rsidRDefault="001E5228" w:rsidP="001E5228">
      <w:pPr>
        <w:jc w:val="right"/>
      </w:pPr>
      <w:r w:rsidRPr="004249B2">
        <w:t>Приложение</w:t>
      </w:r>
    </w:p>
    <w:p w:rsidR="00416263" w:rsidRDefault="001E5228" w:rsidP="001E5228">
      <w:pPr>
        <w:jc w:val="right"/>
      </w:pPr>
      <w:r w:rsidRPr="004249B2">
        <w:t xml:space="preserve">к распоряжению </w:t>
      </w:r>
      <w:r w:rsidR="00416263">
        <w:t xml:space="preserve">Администрации </w:t>
      </w:r>
    </w:p>
    <w:p w:rsidR="001E5228" w:rsidRPr="004249B2" w:rsidRDefault="00416263" w:rsidP="001E5228">
      <w:pPr>
        <w:jc w:val="right"/>
      </w:pPr>
      <w:r>
        <w:t xml:space="preserve">Нижнеомского муниципального района </w:t>
      </w:r>
      <w:r w:rsidR="001E5228" w:rsidRPr="004249B2">
        <w:t>Омской области</w:t>
      </w:r>
    </w:p>
    <w:p w:rsidR="001E5228" w:rsidRPr="004249B2" w:rsidRDefault="00B95B44" w:rsidP="00B95B44">
      <w:pPr>
        <w:jc w:val="center"/>
      </w:pPr>
      <w:r>
        <w:t xml:space="preserve">                                                                                              </w:t>
      </w:r>
      <w:r w:rsidR="00336BBB">
        <w:t xml:space="preserve">                 </w:t>
      </w:r>
      <w:r>
        <w:t xml:space="preserve">  </w:t>
      </w:r>
      <w:r w:rsidR="007936C4">
        <w:t xml:space="preserve">                      </w:t>
      </w:r>
      <w:r w:rsidR="00D43AF0">
        <w:t xml:space="preserve">            </w:t>
      </w:r>
      <w:bookmarkStart w:id="0" w:name="_GoBack"/>
      <w:bookmarkEnd w:id="0"/>
      <w:r w:rsidR="00D43AF0">
        <w:t xml:space="preserve">                    о</w:t>
      </w:r>
      <w:r w:rsidR="001E5228" w:rsidRPr="004249B2">
        <w:t>т</w:t>
      </w:r>
      <w:r w:rsidR="00D43AF0">
        <w:t xml:space="preserve"> 20 июня </w:t>
      </w:r>
      <w:r w:rsidR="00BD46E9">
        <w:t>20</w:t>
      </w:r>
      <w:r>
        <w:t>2</w:t>
      </w:r>
      <w:r w:rsidR="00A11730">
        <w:t>3</w:t>
      </w:r>
      <w:r w:rsidR="00BD46E9">
        <w:t xml:space="preserve"> г.</w:t>
      </w:r>
      <w:r w:rsidR="00B93B02">
        <w:t xml:space="preserve"> </w:t>
      </w:r>
      <w:r w:rsidR="001E5228" w:rsidRPr="004249B2">
        <w:t>№</w:t>
      </w:r>
      <w:r w:rsidR="00D43AF0">
        <w:t xml:space="preserve"> 89-Р</w:t>
      </w:r>
      <w:r w:rsidR="00336BBB">
        <w:t xml:space="preserve"> </w:t>
      </w:r>
      <w:r>
        <w:t xml:space="preserve">          </w:t>
      </w:r>
      <w:r w:rsidR="001E5228" w:rsidRPr="004249B2">
        <w:t xml:space="preserve"> </w:t>
      </w:r>
      <w:r w:rsidR="00B35BF8">
        <w:t xml:space="preserve">         </w:t>
      </w:r>
    </w:p>
    <w:p w:rsidR="00A4796D" w:rsidRPr="004249B2" w:rsidRDefault="00A4796D" w:rsidP="001E5228">
      <w:pPr>
        <w:jc w:val="center"/>
      </w:pPr>
    </w:p>
    <w:p w:rsidR="00F95CE8" w:rsidRDefault="001E5228" w:rsidP="001E5228">
      <w:pPr>
        <w:jc w:val="center"/>
      </w:pPr>
      <w:r w:rsidRPr="004249B2">
        <w:t>С</w:t>
      </w:r>
      <w:r w:rsidR="00F95CE8">
        <w:t>РОКИ</w:t>
      </w:r>
    </w:p>
    <w:p w:rsidR="001E5228" w:rsidRDefault="001E5228" w:rsidP="001E5228">
      <w:pPr>
        <w:jc w:val="center"/>
      </w:pPr>
      <w:r w:rsidRPr="004249B2">
        <w:t xml:space="preserve"> составления проекта </w:t>
      </w:r>
      <w:r w:rsidR="006D0915">
        <w:t>районного</w:t>
      </w:r>
      <w:r w:rsidRPr="004249B2">
        <w:t xml:space="preserve"> бюджета на 20</w:t>
      </w:r>
      <w:r w:rsidR="00EF3793">
        <w:t>2</w:t>
      </w:r>
      <w:r w:rsidR="00A0644C">
        <w:t>4</w:t>
      </w:r>
      <w:r w:rsidRPr="004249B2">
        <w:t xml:space="preserve"> год и на плановый период 20</w:t>
      </w:r>
      <w:r w:rsidR="004249B2" w:rsidRPr="004249B2">
        <w:t>2</w:t>
      </w:r>
      <w:r w:rsidR="00A0644C">
        <w:t>5</w:t>
      </w:r>
      <w:r w:rsidRPr="004249B2">
        <w:t xml:space="preserve"> и 202</w:t>
      </w:r>
      <w:r w:rsidR="00A0644C">
        <w:t>6</w:t>
      </w:r>
      <w:r w:rsidRPr="004249B2">
        <w:t> годов</w:t>
      </w:r>
    </w:p>
    <w:p w:rsidR="00EB57BB" w:rsidRPr="004249B2" w:rsidRDefault="00EB57BB" w:rsidP="001E5228">
      <w:pPr>
        <w:jc w:val="center"/>
      </w:pPr>
    </w:p>
    <w:tbl>
      <w:tblPr>
        <w:tblW w:w="15168" w:type="dxa"/>
        <w:tblInd w:w="108" w:type="dxa"/>
        <w:tblLook w:val="04A0" w:firstRow="1" w:lastRow="0" w:firstColumn="1" w:lastColumn="0" w:noHBand="0" w:noVBand="1"/>
      </w:tblPr>
      <w:tblGrid>
        <w:gridCol w:w="567"/>
        <w:gridCol w:w="6381"/>
        <w:gridCol w:w="2125"/>
        <w:gridCol w:w="1701"/>
        <w:gridCol w:w="2268"/>
        <w:gridCol w:w="2126"/>
      </w:tblGrid>
      <w:tr w:rsidR="0086384E" w:rsidRPr="004249B2" w:rsidTr="00D669F4">
        <w:trPr>
          <w:trHeight w:val="12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7BB" w:rsidRDefault="00EB57BB" w:rsidP="001332DF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</w:p>
          <w:p w:rsidR="0086384E" w:rsidRPr="004249B2" w:rsidRDefault="0086384E" w:rsidP="001332DF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4249B2">
              <w:rPr>
                <w:rFonts w:eastAsia="Times New Roman"/>
                <w:sz w:val="22"/>
                <w:szCs w:val="24"/>
                <w:lang w:eastAsia="ru-RU"/>
              </w:rPr>
              <w:t xml:space="preserve">№ </w:t>
            </w:r>
            <w:r w:rsidR="005B66AF">
              <w:rPr>
                <w:rFonts w:eastAsia="Times New Roman"/>
                <w:sz w:val="22"/>
                <w:szCs w:val="24"/>
                <w:lang w:eastAsia="ru-RU"/>
              </w:rPr>
              <w:t xml:space="preserve">  </w:t>
            </w:r>
            <w:r w:rsidRPr="004249B2">
              <w:rPr>
                <w:rFonts w:eastAsia="Times New Roman"/>
                <w:sz w:val="22"/>
                <w:szCs w:val="24"/>
                <w:lang w:eastAsia="ru-RU"/>
              </w:rPr>
              <w:t>п/п</w:t>
            </w:r>
          </w:p>
        </w:tc>
        <w:tc>
          <w:tcPr>
            <w:tcW w:w="638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84E" w:rsidRPr="004249B2" w:rsidRDefault="0086384E" w:rsidP="00F95CE8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4249B2">
              <w:rPr>
                <w:rFonts w:eastAsia="Times New Roman"/>
                <w:sz w:val="22"/>
                <w:szCs w:val="24"/>
                <w:lang w:eastAsia="ru-RU"/>
              </w:rPr>
              <w:t>Содерж</w:t>
            </w:r>
            <w:r w:rsidR="00515310">
              <w:rPr>
                <w:rFonts w:eastAsia="Times New Roman"/>
                <w:sz w:val="22"/>
                <w:szCs w:val="24"/>
                <w:lang w:eastAsia="ru-RU"/>
              </w:rPr>
              <w:t>ание мероприятия по составлению</w:t>
            </w:r>
            <w:r w:rsidR="00515310" w:rsidRPr="00515310">
              <w:rPr>
                <w:rFonts w:eastAsia="Times New Roman"/>
                <w:sz w:val="22"/>
                <w:szCs w:val="24"/>
                <w:lang w:eastAsia="ru-RU"/>
              </w:rPr>
              <w:t xml:space="preserve"> </w:t>
            </w:r>
            <w:r w:rsidRPr="004249B2">
              <w:rPr>
                <w:rFonts w:eastAsia="Times New Roman"/>
                <w:sz w:val="22"/>
                <w:szCs w:val="24"/>
                <w:lang w:eastAsia="ru-RU"/>
              </w:rPr>
              <w:t xml:space="preserve">проекта </w:t>
            </w:r>
            <w:r w:rsidR="006D0915">
              <w:rPr>
                <w:rFonts w:eastAsia="Times New Roman"/>
                <w:sz w:val="22"/>
                <w:szCs w:val="24"/>
                <w:lang w:eastAsia="ru-RU"/>
              </w:rPr>
              <w:t>районного</w:t>
            </w:r>
            <w:r w:rsidRPr="004249B2">
              <w:rPr>
                <w:rFonts w:eastAsia="Times New Roman"/>
                <w:sz w:val="22"/>
                <w:szCs w:val="24"/>
                <w:lang w:eastAsia="ru-RU"/>
              </w:rPr>
              <w:t xml:space="preserve"> бюджета на 20</w:t>
            </w:r>
            <w:r w:rsidR="00EF3793"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F95CE8">
              <w:rPr>
                <w:rFonts w:eastAsia="Times New Roman"/>
                <w:sz w:val="22"/>
                <w:szCs w:val="24"/>
                <w:lang w:eastAsia="ru-RU"/>
              </w:rPr>
              <w:t>4</w:t>
            </w:r>
            <w:r w:rsidRPr="004249B2">
              <w:rPr>
                <w:rFonts w:eastAsia="Times New Roman"/>
                <w:sz w:val="22"/>
                <w:szCs w:val="24"/>
                <w:lang w:eastAsia="ru-RU"/>
              </w:rPr>
              <w:t xml:space="preserve"> год и на плановый период 20</w:t>
            </w:r>
            <w:r w:rsidR="00515310" w:rsidRPr="00515310"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F95CE8">
              <w:rPr>
                <w:rFonts w:eastAsia="Times New Roman"/>
                <w:sz w:val="22"/>
                <w:szCs w:val="24"/>
                <w:lang w:eastAsia="ru-RU"/>
              </w:rPr>
              <w:t>5</w:t>
            </w:r>
            <w:r w:rsidRPr="004249B2">
              <w:rPr>
                <w:rFonts w:eastAsia="Times New Roman"/>
                <w:sz w:val="22"/>
                <w:szCs w:val="24"/>
                <w:lang w:eastAsia="ru-RU"/>
              </w:rPr>
              <w:t xml:space="preserve"> и 202</w:t>
            </w:r>
            <w:r w:rsidR="00F95CE8">
              <w:rPr>
                <w:rFonts w:eastAsia="Times New Roman"/>
                <w:sz w:val="22"/>
                <w:szCs w:val="24"/>
                <w:lang w:eastAsia="ru-RU"/>
              </w:rPr>
              <w:t>6</w:t>
            </w:r>
            <w:r w:rsidR="00515310" w:rsidRPr="00515310">
              <w:rPr>
                <w:rFonts w:eastAsia="Times New Roman"/>
                <w:sz w:val="22"/>
                <w:szCs w:val="24"/>
                <w:lang w:eastAsia="ru-RU"/>
              </w:rPr>
              <w:t xml:space="preserve"> </w:t>
            </w:r>
            <w:r w:rsidRPr="004249B2">
              <w:rPr>
                <w:rFonts w:eastAsia="Times New Roman"/>
                <w:sz w:val="22"/>
                <w:szCs w:val="24"/>
                <w:lang w:eastAsia="ru-RU"/>
              </w:rPr>
              <w:t>годов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84E" w:rsidRPr="004249B2" w:rsidRDefault="0086384E" w:rsidP="001332DF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4249B2">
              <w:rPr>
                <w:rFonts w:eastAsia="Times New Roman"/>
                <w:sz w:val="22"/>
                <w:szCs w:val="24"/>
                <w:lang w:eastAsia="ru-RU"/>
              </w:rPr>
              <w:t>Исполнитель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84E" w:rsidRPr="004249B2" w:rsidRDefault="0086384E" w:rsidP="001332DF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4249B2">
              <w:rPr>
                <w:rFonts w:eastAsia="Times New Roman"/>
                <w:sz w:val="22"/>
                <w:szCs w:val="24"/>
                <w:lang w:eastAsia="ru-RU"/>
              </w:rPr>
              <w:t>Срок исполнения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84E" w:rsidRPr="004249B2" w:rsidRDefault="00EB57BB" w:rsidP="001332DF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Орган, на рассмотрение которого представляются материалы и документы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84E" w:rsidRPr="004249B2" w:rsidRDefault="0086384E" w:rsidP="001332DF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4249B2">
              <w:rPr>
                <w:rFonts w:eastAsia="Times New Roman"/>
                <w:sz w:val="22"/>
                <w:szCs w:val="24"/>
                <w:lang w:eastAsia="ru-RU"/>
              </w:rPr>
              <w:t>Итоговые материалы и документы</w:t>
            </w:r>
          </w:p>
        </w:tc>
      </w:tr>
    </w:tbl>
    <w:p w:rsidR="0086384E" w:rsidRPr="004249B2" w:rsidRDefault="0086384E">
      <w:pPr>
        <w:rPr>
          <w:sz w:val="2"/>
          <w:szCs w:val="2"/>
        </w:rPr>
      </w:pPr>
    </w:p>
    <w:tbl>
      <w:tblPr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6379"/>
        <w:gridCol w:w="2126"/>
        <w:gridCol w:w="1701"/>
        <w:gridCol w:w="2268"/>
        <w:gridCol w:w="2127"/>
      </w:tblGrid>
      <w:tr w:rsidR="00BF28FF" w:rsidRPr="004249B2" w:rsidTr="00F95CE8">
        <w:trPr>
          <w:trHeight w:val="221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8FF" w:rsidRPr="004249B2" w:rsidRDefault="00BF28FF" w:rsidP="00BF28FF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4249B2">
              <w:rPr>
                <w:rFonts w:eastAsia="Times New Roman"/>
                <w:sz w:val="22"/>
                <w:szCs w:val="24"/>
                <w:lang w:eastAsia="ru-RU"/>
              </w:rPr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8FF" w:rsidRPr="004249B2" w:rsidRDefault="00BF28FF" w:rsidP="00BF28FF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4249B2">
              <w:rPr>
                <w:rFonts w:eastAsia="Times New Roman"/>
                <w:sz w:val="22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8FF" w:rsidRPr="004249B2" w:rsidRDefault="00BF28FF" w:rsidP="00BF28FF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4249B2">
              <w:rPr>
                <w:rFonts w:eastAsia="Times New Roman"/>
                <w:sz w:val="22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8FF" w:rsidRPr="004249B2" w:rsidRDefault="00BF28FF" w:rsidP="00BF28FF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4249B2">
              <w:rPr>
                <w:rFonts w:eastAsia="Times New Roman"/>
                <w:sz w:val="22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8FF" w:rsidRPr="004249B2" w:rsidRDefault="00BF28FF" w:rsidP="00BF28FF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4249B2">
              <w:rPr>
                <w:rFonts w:eastAsia="Times New Roman"/>
                <w:sz w:val="22"/>
                <w:szCs w:val="24"/>
                <w:lang w:eastAsia="ru-RU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8FF" w:rsidRPr="004249B2" w:rsidRDefault="00BF28FF" w:rsidP="00BF28FF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4249B2">
              <w:rPr>
                <w:rFonts w:eastAsia="Times New Roman"/>
                <w:sz w:val="22"/>
                <w:szCs w:val="24"/>
                <w:lang w:eastAsia="ru-RU"/>
              </w:rPr>
              <w:t>6</w:t>
            </w:r>
          </w:p>
        </w:tc>
      </w:tr>
      <w:tr w:rsidR="004C0B41" w:rsidRPr="006356EC" w:rsidTr="00F95CE8">
        <w:trPr>
          <w:trHeight w:val="3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B41" w:rsidRPr="00FA6FD7" w:rsidRDefault="006D4682" w:rsidP="006D63BD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1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B41" w:rsidRPr="004028F4" w:rsidRDefault="004C0B41" w:rsidP="006D63B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28F4">
              <w:rPr>
                <w:rFonts w:eastAsia="Times New Roman"/>
                <w:sz w:val="22"/>
                <w:szCs w:val="24"/>
                <w:lang w:eastAsia="ru-RU"/>
              </w:rPr>
              <w:t xml:space="preserve">Проведение оценки потребности в оказании муниципальных  услуг (выполнении работ), включенных в </w:t>
            </w:r>
            <w:r w:rsidRPr="004028F4">
              <w:rPr>
                <w:sz w:val="22"/>
                <w:szCs w:val="22"/>
              </w:rPr>
              <w:t>общероссийские базовые (отраслевые) перечни (классификаторы) государственных и муниципальных услуг</w:t>
            </w:r>
            <w:r w:rsidR="002C3422" w:rsidRPr="004028F4">
              <w:rPr>
                <w:sz w:val="22"/>
                <w:szCs w:val="22"/>
              </w:rPr>
              <w:t xml:space="preserve">, оказываемых физическим лицам, и </w:t>
            </w:r>
            <w:r w:rsidRPr="004028F4">
              <w:rPr>
                <w:sz w:val="22"/>
                <w:szCs w:val="22"/>
              </w:rPr>
              <w:t>(или) региональный перечень (классификатор) государственных (муниципальных) услуг, не включенных в общероссийские базовые</w:t>
            </w:r>
            <w:r w:rsidR="002C3422" w:rsidRPr="004028F4">
              <w:rPr>
                <w:sz w:val="22"/>
                <w:szCs w:val="22"/>
              </w:rPr>
              <w:t xml:space="preserve"> (отраслевые) </w:t>
            </w:r>
            <w:r w:rsidRPr="004028F4">
              <w:rPr>
                <w:sz w:val="22"/>
                <w:szCs w:val="22"/>
              </w:rPr>
              <w:t xml:space="preserve"> перечни</w:t>
            </w:r>
            <w:r w:rsidR="002C3422" w:rsidRPr="004028F4">
              <w:rPr>
                <w:sz w:val="22"/>
                <w:szCs w:val="22"/>
              </w:rPr>
              <w:t xml:space="preserve"> (классификаторы) государственных и муниципальных услуг</w:t>
            </w:r>
            <w:r w:rsidRPr="004028F4">
              <w:rPr>
                <w:sz w:val="22"/>
                <w:szCs w:val="22"/>
              </w:rPr>
              <w:t>,</w:t>
            </w:r>
            <w:r w:rsidR="00B7212A">
              <w:rPr>
                <w:sz w:val="22"/>
                <w:szCs w:val="22"/>
              </w:rPr>
              <w:t xml:space="preserve"> оказываемых физическим лицам,</w:t>
            </w:r>
            <w:r w:rsidRPr="004028F4">
              <w:rPr>
                <w:sz w:val="22"/>
                <w:szCs w:val="22"/>
              </w:rPr>
              <w:t xml:space="preserve"> и работ, оказываемых (выполняемых) муниципальными учреждениями  Нижнеомского муниципального района Омской области</w:t>
            </w:r>
            <w:r w:rsidR="006D4682" w:rsidRPr="004028F4">
              <w:rPr>
                <w:sz w:val="22"/>
                <w:szCs w:val="22"/>
              </w:rPr>
              <w:t xml:space="preserve"> (далее – региональный перечень)</w:t>
            </w:r>
          </w:p>
          <w:p w:rsidR="004C0B41" w:rsidRPr="00843D73" w:rsidRDefault="004C0B41" w:rsidP="006D63B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B41" w:rsidRPr="00843D73" w:rsidRDefault="004C0B41" w:rsidP="006D63BD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E97B73">
              <w:rPr>
                <w:rFonts w:eastAsia="Times New Roman"/>
                <w:sz w:val="22"/>
                <w:szCs w:val="24"/>
                <w:lang w:eastAsia="ru-RU"/>
              </w:rPr>
              <w:t>Субъекты бюджетного планирования</w:t>
            </w:r>
            <w:r w:rsidR="00453865">
              <w:rPr>
                <w:rFonts w:eastAsia="Times New Roman"/>
                <w:sz w:val="22"/>
                <w:szCs w:val="24"/>
                <w:lang w:eastAsia="ru-RU"/>
              </w:rPr>
              <w:t xml:space="preserve"> Нижнеомского муниципального района Омской области (далее-субъекты бюджетного планирования)</w:t>
            </w:r>
            <w:r w:rsidRPr="00E97B73">
              <w:rPr>
                <w:rFonts w:eastAsia="Times New Roman"/>
                <w:sz w:val="22"/>
                <w:szCs w:val="24"/>
                <w:lang w:eastAsia="ru-RU"/>
              </w:rPr>
              <w:t>, осуществляющие функции и полномочия учредителя в отношении муниципальных учреждений Нижнеомского муниципального района Омской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B41" w:rsidRPr="00843D73" w:rsidRDefault="004C0B41" w:rsidP="003F2F63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843D73">
              <w:rPr>
                <w:rFonts w:eastAsia="Times New Roman"/>
                <w:sz w:val="22"/>
                <w:szCs w:val="24"/>
                <w:lang w:eastAsia="ru-RU"/>
              </w:rPr>
              <w:t xml:space="preserve">До </w:t>
            </w:r>
            <w:r w:rsidR="006D4682" w:rsidRPr="00F8565C"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3F2F63">
              <w:rPr>
                <w:rFonts w:eastAsia="Times New Roman"/>
                <w:sz w:val="22"/>
                <w:szCs w:val="24"/>
                <w:lang w:eastAsia="ru-RU"/>
              </w:rPr>
              <w:t>5</w:t>
            </w:r>
            <w:r w:rsidRPr="00F8565C">
              <w:rPr>
                <w:rFonts w:eastAsia="Times New Roman"/>
                <w:sz w:val="22"/>
                <w:szCs w:val="24"/>
                <w:lang w:eastAsia="ru-RU"/>
              </w:rPr>
              <w:t xml:space="preserve"> </w:t>
            </w:r>
            <w:r w:rsidR="006D4682" w:rsidRPr="00F8565C">
              <w:rPr>
                <w:rFonts w:eastAsia="Times New Roman"/>
                <w:sz w:val="22"/>
                <w:szCs w:val="24"/>
                <w:lang w:eastAsia="ru-RU"/>
              </w:rPr>
              <w:t>июля</w:t>
            </w:r>
            <w:r w:rsidRPr="00843D73">
              <w:rPr>
                <w:rFonts w:eastAsia="Times New Roman"/>
                <w:sz w:val="22"/>
                <w:szCs w:val="24"/>
                <w:lang w:eastAsia="ru-RU"/>
              </w:rPr>
              <w:t xml:space="preserve"> 20</w:t>
            </w:r>
            <w:r w:rsidR="006D4682"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3F2F63">
              <w:rPr>
                <w:rFonts w:eastAsia="Times New Roman"/>
                <w:sz w:val="22"/>
                <w:szCs w:val="24"/>
                <w:lang w:eastAsia="ru-RU"/>
              </w:rPr>
              <w:t>3</w:t>
            </w:r>
            <w:r w:rsidRPr="00843D73">
              <w:rPr>
                <w:rFonts w:eastAsia="Times New Roman"/>
                <w:sz w:val="22"/>
                <w:szCs w:val="24"/>
                <w:lang w:eastAsia="ru-RU"/>
              </w:rPr>
              <w:t> 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B41" w:rsidRPr="00453865" w:rsidRDefault="00453865" w:rsidP="006D63BD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B5CDA">
              <w:rPr>
                <w:rFonts w:eastAsia="Calibri"/>
                <w:sz w:val="22"/>
                <w:szCs w:val="22"/>
              </w:rPr>
              <w:t>Комитет финансов и контроля Администрации Нижнеомского муниципального района Омской области (далее – Комитет финансов и контроля)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B41" w:rsidRPr="006356EC" w:rsidRDefault="004C0B41" w:rsidP="006D63BD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FA6FD7">
              <w:rPr>
                <w:rFonts w:eastAsia="Times New Roman"/>
                <w:sz w:val="22"/>
                <w:szCs w:val="24"/>
                <w:lang w:eastAsia="ru-RU"/>
              </w:rPr>
              <w:t xml:space="preserve">Информация субъектов бюджетного планирования, осуществляющих функции и полномочия учредителя в отношении муниципальных учреждений Нижнеомского муниципального района Омской области </w:t>
            </w:r>
          </w:p>
        </w:tc>
      </w:tr>
      <w:tr w:rsidR="006D4682" w:rsidRPr="00805FB5" w:rsidTr="00C17A67">
        <w:trPr>
          <w:trHeight w:val="377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682" w:rsidRPr="00E97B73" w:rsidRDefault="006D4682" w:rsidP="006D63BD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682" w:rsidRPr="00F0199B" w:rsidRDefault="006D4682" w:rsidP="006D4682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2"/>
                <w:szCs w:val="24"/>
                <w:lang w:eastAsia="ru-RU"/>
              </w:rPr>
            </w:pPr>
            <w:r w:rsidRPr="003351B8">
              <w:rPr>
                <w:rFonts w:eastAsia="Times New Roman"/>
                <w:sz w:val="22"/>
                <w:szCs w:val="24"/>
                <w:lang w:eastAsia="ru-RU"/>
              </w:rPr>
              <w:t xml:space="preserve">Формирование (корректировка) в </w:t>
            </w:r>
            <w:r w:rsidR="002B752D">
              <w:rPr>
                <w:rFonts w:eastAsia="Times New Roman"/>
                <w:sz w:val="22"/>
                <w:szCs w:val="24"/>
                <w:lang w:eastAsia="ru-RU"/>
              </w:rPr>
              <w:t>государственной информационной системе Омской области</w:t>
            </w:r>
            <w:r w:rsidRPr="003351B8">
              <w:rPr>
                <w:rFonts w:eastAsia="Times New Roman"/>
                <w:sz w:val="22"/>
                <w:szCs w:val="24"/>
                <w:lang w:eastAsia="ru-RU"/>
              </w:rPr>
              <w:t xml:space="preserve"> "Единая система управления бюджетным процессом Омской области" (далее – </w:t>
            </w:r>
            <w:r w:rsidR="002B752D">
              <w:rPr>
                <w:rFonts w:eastAsia="Times New Roman"/>
                <w:sz w:val="22"/>
                <w:szCs w:val="24"/>
                <w:lang w:eastAsia="ru-RU"/>
              </w:rPr>
              <w:t xml:space="preserve">ГИС </w:t>
            </w:r>
            <w:r w:rsidRPr="003351B8">
              <w:rPr>
                <w:rFonts w:eastAsia="Times New Roman"/>
                <w:sz w:val="22"/>
                <w:szCs w:val="24"/>
                <w:lang w:eastAsia="ru-RU"/>
              </w:rPr>
              <w:t xml:space="preserve">ЕСУБП) данных для составления планового реестра расходных обязательств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Нижнеомского муниципального района </w:t>
            </w:r>
            <w:r w:rsidRPr="003351B8">
              <w:rPr>
                <w:rFonts w:eastAsia="Times New Roman"/>
                <w:sz w:val="22"/>
                <w:szCs w:val="24"/>
                <w:lang w:eastAsia="ru-RU"/>
              </w:rPr>
              <w:t>Омской области на 20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3E6E63" w:rsidRPr="003E6E63">
              <w:rPr>
                <w:rFonts w:eastAsia="Times New Roman"/>
                <w:sz w:val="22"/>
                <w:szCs w:val="24"/>
                <w:lang w:eastAsia="ru-RU"/>
              </w:rPr>
              <w:t>4</w:t>
            </w:r>
            <w:r w:rsidRPr="003351B8">
              <w:rPr>
                <w:rFonts w:eastAsia="Times New Roman"/>
                <w:sz w:val="22"/>
                <w:szCs w:val="24"/>
                <w:lang w:eastAsia="ru-RU"/>
              </w:rPr>
              <w:t> – 202</w:t>
            </w:r>
            <w:r w:rsidR="003E6E63" w:rsidRPr="003E6E63">
              <w:rPr>
                <w:rFonts w:eastAsia="Times New Roman"/>
                <w:sz w:val="22"/>
                <w:szCs w:val="24"/>
                <w:lang w:eastAsia="ru-RU"/>
              </w:rPr>
              <w:t>6</w:t>
            </w:r>
            <w:r w:rsidRPr="003351B8">
              <w:rPr>
                <w:rFonts w:eastAsia="Times New Roman"/>
                <w:sz w:val="22"/>
                <w:szCs w:val="24"/>
                <w:lang w:eastAsia="ru-RU"/>
              </w:rPr>
              <w:t xml:space="preserve"> годы, включающих:</w:t>
            </w:r>
            <w:r w:rsidRPr="003351B8">
              <w:rPr>
                <w:rFonts w:eastAsia="Times New Roman"/>
                <w:sz w:val="22"/>
                <w:szCs w:val="24"/>
                <w:lang w:eastAsia="ru-RU"/>
              </w:rPr>
              <w:br/>
              <w:t>1) сведения о нормативных правовых актах, договорах, соглашениях, являющихся</w:t>
            </w:r>
            <w:r w:rsidR="002B752D">
              <w:rPr>
                <w:rFonts w:eastAsia="Times New Roman"/>
                <w:sz w:val="22"/>
                <w:szCs w:val="24"/>
                <w:lang w:eastAsia="ru-RU"/>
              </w:rPr>
              <w:t xml:space="preserve"> правовым</w:t>
            </w:r>
            <w:r w:rsidRPr="003351B8">
              <w:rPr>
                <w:rFonts w:eastAsia="Times New Roman"/>
                <w:sz w:val="22"/>
                <w:szCs w:val="24"/>
                <w:lang w:eastAsia="ru-RU"/>
              </w:rPr>
              <w:t xml:space="preserve"> основанием </w:t>
            </w:r>
            <w:r w:rsidR="002B752D">
              <w:rPr>
                <w:rFonts w:eastAsia="Times New Roman"/>
                <w:sz w:val="22"/>
                <w:szCs w:val="24"/>
                <w:lang w:eastAsia="ru-RU"/>
              </w:rPr>
              <w:t xml:space="preserve">финансового обеспечения </w:t>
            </w:r>
            <w:r w:rsidRPr="003351B8">
              <w:rPr>
                <w:rFonts w:eastAsia="Times New Roman"/>
                <w:sz w:val="22"/>
                <w:szCs w:val="24"/>
                <w:lang w:eastAsia="ru-RU"/>
              </w:rPr>
              <w:t xml:space="preserve">расходных обязательств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Нижнеомского муниципального района </w:t>
            </w:r>
            <w:r w:rsidRPr="003351B8">
              <w:rPr>
                <w:rFonts w:eastAsia="Times New Roman"/>
                <w:sz w:val="22"/>
                <w:szCs w:val="24"/>
                <w:lang w:eastAsia="ru-RU"/>
              </w:rPr>
              <w:t>Омской</w:t>
            </w:r>
            <w:r w:rsidR="004028F4">
              <w:rPr>
                <w:rFonts w:eastAsia="Times New Roman"/>
                <w:sz w:val="22"/>
                <w:szCs w:val="24"/>
                <w:lang w:eastAsia="ru-RU"/>
              </w:rPr>
              <w:t xml:space="preserve"> </w:t>
            </w:r>
            <w:r w:rsidRPr="003351B8">
              <w:rPr>
                <w:rFonts w:eastAsia="Times New Roman"/>
                <w:sz w:val="22"/>
                <w:szCs w:val="24"/>
                <w:lang w:eastAsia="ru-RU"/>
              </w:rPr>
              <w:t>области;</w:t>
            </w:r>
            <w:r w:rsidRPr="003351B8">
              <w:rPr>
                <w:rFonts w:eastAsia="Times New Roman"/>
                <w:sz w:val="22"/>
                <w:szCs w:val="24"/>
                <w:lang w:eastAsia="ru-RU"/>
              </w:rPr>
              <w:br/>
              <w:t xml:space="preserve">2) наименования и коды расходных обязательств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Нижнеомского муниципального района </w:t>
            </w:r>
            <w:r w:rsidRPr="003351B8">
              <w:rPr>
                <w:rFonts w:eastAsia="Times New Roman"/>
                <w:sz w:val="22"/>
                <w:szCs w:val="24"/>
                <w:lang w:eastAsia="ru-RU"/>
              </w:rPr>
              <w:t>Омской области;</w:t>
            </w:r>
            <w:r w:rsidRPr="003351B8">
              <w:rPr>
                <w:rFonts w:eastAsia="Times New Roman"/>
                <w:sz w:val="22"/>
                <w:szCs w:val="24"/>
                <w:lang w:eastAsia="ru-RU"/>
              </w:rPr>
              <w:br/>
              <w:t xml:space="preserve">3) наименования и коды полномочий, в рамках которых исполняются расходные обязательства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Нижнеомского муниципального района </w:t>
            </w:r>
            <w:r w:rsidRPr="003351B8">
              <w:rPr>
                <w:rFonts w:eastAsia="Times New Roman"/>
                <w:sz w:val="22"/>
                <w:szCs w:val="24"/>
                <w:lang w:eastAsia="ru-RU"/>
              </w:rPr>
              <w:t>Омской области</w:t>
            </w:r>
          </w:p>
          <w:p w:rsidR="006D4682" w:rsidRPr="00F0199B" w:rsidRDefault="006D4682" w:rsidP="006D4682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2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682" w:rsidRPr="003351B8" w:rsidRDefault="006D4682" w:rsidP="000D7DAF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E97B73">
              <w:rPr>
                <w:rFonts w:eastAsia="Times New Roman"/>
                <w:sz w:val="22"/>
                <w:szCs w:val="24"/>
                <w:lang w:eastAsia="ru-RU"/>
              </w:rPr>
              <w:t xml:space="preserve">Субъекты бюджетного планирования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682" w:rsidRPr="003351B8" w:rsidRDefault="00F70986" w:rsidP="00F70986">
            <w:pPr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До 22 августа </w:t>
            </w:r>
            <w:r w:rsidR="006D4682" w:rsidRPr="003351B8">
              <w:rPr>
                <w:rFonts w:eastAsia="Times New Roman"/>
                <w:sz w:val="22"/>
                <w:szCs w:val="24"/>
                <w:lang w:eastAsia="ru-RU"/>
              </w:rPr>
              <w:t xml:space="preserve"> 20</w:t>
            </w:r>
            <w:r w:rsidR="006D4682"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3</w:t>
            </w:r>
            <w:r w:rsidR="006D4682" w:rsidRPr="003351B8">
              <w:rPr>
                <w:rFonts w:eastAsia="Times New Roman"/>
                <w:sz w:val="22"/>
                <w:szCs w:val="24"/>
                <w:lang w:eastAsia="ru-RU"/>
              </w:rPr>
              <w:t> 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682" w:rsidRPr="003351B8" w:rsidRDefault="006D4682" w:rsidP="006D63BD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E97B73">
              <w:rPr>
                <w:rFonts w:eastAsia="Times New Roman"/>
                <w:sz w:val="22"/>
                <w:szCs w:val="24"/>
                <w:lang w:eastAsia="ru-RU"/>
              </w:rPr>
              <w:t>Комитет финансов и контроля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682" w:rsidRPr="003351B8" w:rsidRDefault="006D4682" w:rsidP="006D63BD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3351B8">
              <w:rPr>
                <w:rFonts w:eastAsia="Times New Roman"/>
                <w:sz w:val="22"/>
                <w:szCs w:val="24"/>
                <w:lang w:eastAsia="ru-RU"/>
              </w:rPr>
              <w:t>Информация субъектов бюджетного планирования</w:t>
            </w:r>
          </w:p>
        </w:tc>
      </w:tr>
      <w:tr w:rsidR="006D4682" w:rsidRPr="00805FB5" w:rsidTr="006D4682">
        <w:trPr>
          <w:trHeight w:val="8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682" w:rsidRPr="00E855FD" w:rsidRDefault="006D4682" w:rsidP="006D63BD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3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682" w:rsidRPr="00E855FD" w:rsidRDefault="006D4682" w:rsidP="006D4682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2"/>
                <w:szCs w:val="24"/>
                <w:lang w:eastAsia="ru-RU"/>
              </w:rPr>
            </w:pPr>
            <w:r w:rsidRPr="00E855FD">
              <w:rPr>
                <w:rFonts w:eastAsia="Times New Roman"/>
                <w:sz w:val="22"/>
                <w:szCs w:val="24"/>
                <w:lang w:eastAsia="ru-RU"/>
              </w:rPr>
              <w:t>Проверка и утверждение в</w:t>
            </w:r>
            <w:r w:rsidR="004A42AA">
              <w:rPr>
                <w:rFonts w:eastAsia="Times New Roman"/>
                <w:sz w:val="22"/>
                <w:szCs w:val="24"/>
                <w:lang w:eastAsia="ru-RU"/>
              </w:rPr>
              <w:t xml:space="preserve"> ГИС</w:t>
            </w:r>
            <w:r w:rsidRPr="00E855FD">
              <w:rPr>
                <w:rFonts w:eastAsia="Times New Roman"/>
                <w:sz w:val="22"/>
                <w:szCs w:val="24"/>
                <w:lang w:eastAsia="ru-RU"/>
              </w:rPr>
              <w:t xml:space="preserve"> ЕСУБП расходных обязательств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Нижнеомского муниципального района </w:t>
            </w:r>
            <w:r w:rsidRPr="00E855FD">
              <w:rPr>
                <w:rFonts w:eastAsia="Times New Roman"/>
                <w:sz w:val="22"/>
                <w:szCs w:val="24"/>
                <w:lang w:eastAsia="ru-RU"/>
              </w:rPr>
              <w:t>Омской области, подлежащих исполнению в 20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FE3FC6">
              <w:rPr>
                <w:rFonts w:eastAsia="Times New Roman"/>
                <w:sz w:val="22"/>
                <w:szCs w:val="24"/>
                <w:lang w:eastAsia="ru-RU"/>
              </w:rPr>
              <w:t>4</w:t>
            </w:r>
            <w:r w:rsidRPr="00E855FD">
              <w:rPr>
                <w:rFonts w:eastAsia="Times New Roman"/>
                <w:sz w:val="22"/>
                <w:szCs w:val="24"/>
                <w:lang w:eastAsia="ru-RU"/>
              </w:rPr>
              <w:t> – 202</w:t>
            </w:r>
            <w:r w:rsidR="00FE3FC6">
              <w:rPr>
                <w:rFonts w:eastAsia="Times New Roman"/>
                <w:sz w:val="22"/>
                <w:szCs w:val="24"/>
                <w:lang w:eastAsia="ru-RU"/>
              </w:rPr>
              <w:t>6</w:t>
            </w:r>
            <w:r w:rsidRPr="00E855FD">
              <w:rPr>
                <w:rFonts w:eastAsia="Times New Roman"/>
                <w:sz w:val="22"/>
                <w:szCs w:val="24"/>
                <w:lang w:eastAsia="ru-RU"/>
              </w:rPr>
              <w:t xml:space="preserve"> годах (заявок по корректировке расходных обязательств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Нижнеомского муниципального района </w:t>
            </w:r>
            <w:r w:rsidRPr="00E855FD">
              <w:rPr>
                <w:rFonts w:eastAsia="Times New Roman"/>
                <w:sz w:val="22"/>
                <w:szCs w:val="24"/>
                <w:lang w:eastAsia="ru-RU"/>
              </w:rPr>
              <w:t>Омской области)</w:t>
            </w:r>
          </w:p>
          <w:p w:rsidR="006D4682" w:rsidRDefault="006D4682" w:rsidP="006D4682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2"/>
                <w:szCs w:val="24"/>
                <w:lang w:eastAsia="ru-RU"/>
              </w:rPr>
            </w:pPr>
          </w:p>
          <w:p w:rsidR="006D4682" w:rsidRPr="00E855FD" w:rsidRDefault="006D4682" w:rsidP="006D4682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2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682" w:rsidRPr="00E855FD" w:rsidRDefault="006D4682" w:rsidP="006D63BD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E97B73">
              <w:rPr>
                <w:rFonts w:eastAsia="Times New Roman"/>
                <w:sz w:val="22"/>
                <w:szCs w:val="24"/>
                <w:lang w:eastAsia="ru-RU"/>
              </w:rPr>
              <w:t>Комитет финансов и контроля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682" w:rsidRPr="00E855FD" w:rsidRDefault="006D4682" w:rsidP="00FE3FC6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E855FD">
              <w:rPr>
                <w:rFonts w:eastAsia="Times New Roman"/>
                <w:sz w:val="22"/>
                <w:szCs w:val="24"/>
                <w:lang w:eastAsia="ru-RU"/>
              </w:rPr>
              <w:t xml:space="preserve">До </w:t>
            </w:r>
            <w:r w:rsidR="003F2F63">
              <w:rPr>
                <w:rFonts w:eastAsia="Times New Roman"/>
                <w:sz w:val="22"/>
                <w:szCs w:val="24"/>
                <w:lang w:eastAsia="ru-RU"/>
              </w:rPr>
              <w:t>1</w:t>
            </w:r>
            <w:r w:rsidR="00FE3FC6">
              <w:rPr>
                <w:rFonts w:eastAsia="Times New Roman"/>
                <w:sz w:val="22"/>
                <w:szCs w:val="24"/>
                <w:lang w:eastAsia="ru-RU"/>
              </w:rPr>
              <w:t>1</w:t>
            </w:r>
            <w:r w:rsidR="003F2F63">
              <w:rPr>
                <w:rFonts w:eastAsia="Times New Roman"/>
                <w:sz w:val="22"/>
                <w:szCs w:val="24"/>
                <w:lang w:eastAsia="ru-RU"/>
              </w:rPr>
              <w:t xml:space="preserve"> сентября</w:t>
            </w:r>
            <w:r w:rsidRPr="00E855FD">
              <w:rPr>
                <w:rFonts w:eastAsia="Times New Roman"/>
                <w:sz w:val="22"/>
                <w:szCs w:val="24"/>
                <w:lang w:eastAsia="ru-RU"/>
              </w:rPr>
              <w:t xml:space="preserve"> 20</w:t>
            </w:r>
            <w:r w:rsidR="000750D6"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FE3FC6">
              <w:rPr>
                <w:rFonts w:eastAsia="Times New Roman"/>
                <w:sz w:val="22"/>
                <w:szCs w:val="24"/>
                <w:lang w:eastAsia="ru-RU"/>
              </w:rPr>
              <w:t>3</w:t>
            </w:r>
            <w:r w:rsidRPr="00E855FD">
              <w:rPr>
                <w:rFonts w:eastAsia="Times New Roman"/>
                <w:sz w:val="22"/>
                <w:szCs w:val="24"/>
                <w:lang w:eastAsia="ru-RU"/>
              </w:rPr>
              <w:t> 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682" w:rsidRPr="00E855FD" w:rsidRDefault="006D4682" w:rsidP="006D4682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E855FD">
              <w:rPr>
                <w:rFonts w:eastAsia="Times New Roman"/>
                <w:sz w:val="22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682" w:rsidRPr="00E855FD" w:rsidRDefault="00F6565B" w:rsidP="00F6565B">
            <w:pPr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Перечень расходных обязательств планового </w:t>
            </w:r>
            <w:r w:rsidR="006D4682" w:rsidRPr="00E97B73">
              <w:rPr>
                <w:rFonts w:eastAsia="Times New Roman"/>
                <w:sz w:val="22"/>
                <w:szCs w:val="24"/>
                <w:lang w:eastAsia="ru-RU"/>
              </w:rPr>
              <w:t>реестр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а</w:t>
            </w:r>
            <w:r w:rsidR="006D4682" w:rsidRPr="00E97B73">
              <w:rPr>
                <w:rFonts w:eastAsia="Times New Roman"/>
                <w:sz w:val="22"/>
                <w:szCs w:val="24"/>
                <w:lang w:eastAsia="ru-RU"/>
              </w:rPr>
              <w:t xml:space="preserve"> расходных обязательств Нижнеомского муниципального района Омской области</w:t>
            </w:r>
          </w:p>
        </w:tc>
      </w:tr>
      <w:tr w:rsidR="00F23DFF" w:rsidRPr="00242C6A" w:rsidTr="006D4682">
        <w:trPr>
          <w:trHeight w:val="8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D39" w:rsidRPr="00CC1895" w:rsidRDefault="00E86D39" w:rsidP="006D63BD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CC1895">
              <w:rPr>
                <w:rFonts w:eastAsia="Times New Roman"/>
                <w:sz w:val="22"/>
                <w:szCs w:val="24"/>
                <w:lang w:eastAsia="ru-RU"/>
              </w:rPr>
              <w:t>4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D39" w:rsidRPr="00CC1895" w:rsidRDefault="00E86D39" w:rsidP="00E86D39">
            <w:pPr>
              <w:jc w:val="both"/>
            </w:pPr>
            <w:r w:rsidRPr="00CC1895">
              <w:rPr>
                <w:rFonts w:eastAsia="Times New Roman"/>
                <w:sz w:val="22"/>
                <w:szCs w:val="24"/>
                <w:lang w:eastAsia="ru-RU"/>
              </w:rPr>
              <w:t>Разработка проекта приказа Комитета финансов и контроля о порядке применения целевых статей расходов Нижнеомского муниципального района Омской области</w:t>
            </w:r>
          </w:p>
          <w:p w:rsidR="00E86D39" w:rsidRPr="00CC1895" w:rsidRDefault="00E86D39" w:rsidP="006D4682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2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D39" w:rsidRPr="00CC1895" w:rsidRDefault="00E86D39" w:rsidP="006D63BD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CC1895">
              <w:rPr>
                <w:rFonts w:eastAsia="Times New Roman"/>
                <w:sz w:val="22"/>
                <w:szCs w:val="24"/>
                <w:lang w:eastAsia="ru-RU"/>
              </w:rPr>
              <w:t>Комитет финансов и контроля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D39" w:rsidRPr="00CC1895" w:rsidRDefault="00E86D39" w:rsidP="00FE3FC6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CC1895">
              <w:rPr>
                <w:rFonts w:eastAsia="Times New Roman"/>
                <w:sz w:val="22"/>
                <w:szCs w:val="24"/>
                <w:lang w:eastAsia="ru-RU"/>
              </w:rPr>
              <w:t>До 11 сентября 2023 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D39" w:rsidRPr="00CC1895" w:rsidRDefault="00E86D39" w:rsidP="006D4682">
            <w:pPr>
              <w:rPr>
                <w:rFonts w:eastAsia="Times New Roman"/>
                <w:sz w:val="22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D39" w:rsidRPr="00CB5CDA" w:rsidRDefault="00E86D39" w:rsidP="00F6565B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CB5CDA">
              <w:rPr>
                <w:rFonts w:eastAsia="Times New Roman"/>
                <w:sz w:val="22"/>
                <w:szCs w:val="24"/>
                <w:lang w:eastAsia="ru-RU"/>
              </w:rPr>
              <w:t>Проект приказа Комитета финансов и контроля</w:t>
            </w:r>
          </w:p>
        </w:tc>
      </w:tr>
      <w:tr w:rsidR="00BF28FF" w:rsidRPr="00CC1895" w:rsidTr="000C089D">
        <w:trPr>
          <w:trHeight w:val="7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FF" w:rsidRPr="00CC1895" w:rsidRDefault="006733C7" w:rsidP="00BF28FF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CC1895">
              <w:rPr>
                <w:rFonts w:eastAsia="Times New Roman"/>
                <w:sz w:val="22"/>
                <w:szCs w:val="24"/>
                <w:lang w:eastAsia="ru-RU"/>
              </w:rPr>
              <w:t>5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C1D" w:rsidRPr="00CC1895" w:rsidRDefault="00053CD5" w:rsidP="00053CD5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CC1895">
              <w:rPr>
                <w:rFonts w:eastAsia="Times New Roman"/>
                <w:sz w:val="22"/>
                <w:szCs w:val="24"/>
                <w:lang w:eastAsia="ru-RU"/>
              </w:rPr>
              <w:t xml:space="preserve">Внесение изменений в порядок и методику </w:t>
            </w:r>
            <w:r w:rsidR="00BF28FF" w:rsidRPr="00CC1895">
              <w:rPr>
                <w:rFonts w:eastAsia="Times New Roman"/>
                <w:sz w:val="22"/>
                <w:szCs w:val="24"/>
                <w:lang w:eastAsia="ru-RU"/>
              </w:rPr>
              <w:t xml:space="preserve">планирования бюджетных ассигнований </w:t>
            </w:r>
            <w:r w:rsidR="003D025E" w:rsidRPr="00CC1895">
              <w:rPr>
                <w:rFonts w:eastAsia="Times New Roman"/>
                <w:sz w:val="22"/>
                <w:szCs w:val="24"/>
                <w:lang w:eastAsia="ru-RU"/>
              </w:rPr>
              <w:t>районного</w:t>
            </w:r>
            <w:r w:rsidR="00BF28FF" w:rsidRPr="00CC1895">
              <w:rPr>
                <w:rFonts w:eastAsia="Times New Roman"/>
                <w:sz w:val="22"/>
                <w:szCs w:val="24"/>
                <w:lang w:eastAsia="ru-RU"/>
              </w:rPr>
              <w:t xml:space="preserve"> бюджета </w:t>
            </w:r>
            <w:r w:rsidR="0094698F" w:rsidRPr="00CC1895">
              <w:rPr>
                <w:rFonts w:eastAsia="Times New Roman"/>
                <w:sz w:val="22"/>
                <w:szCs w:val="24"/>
                <w:lang w:eastAsia="ru-RU"/>
              </w:rPr>
              <w:t xml:space="preserve">на </w:t>
            </w:r>
            <w:r w:rsidRPr="00CC1895">
              <w:rPr>
                <w:rFonts w:eastAsia="Times New Roman"/>
                <w:sz w:val="22"/>
                <w:szCs w:val="24"/>
                <w:lang w:eastAsia="ru-RU"/>
              </w:rPr>
              <w:t>очередной финансовый год и на плановый период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FF" w:rsidRPr="00CC1895" w:rsidRDefault="00912342" w:rsidP="00BF28FF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CC1895">
              <w:rPr>
                <w:rFonts w:eastAsia="Times New Roman"/>
                <w:sz w:val="22"/>
                <w:szCs w:val="24"/>
                <w:lang w:eastAsia="ru-RU"/>
              </w:rPr>
              <w:t>Комитет финансов и контроля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FF" w:rsidRPr="00CC1895" w:rsidRDefault="00912342" w:rsidP="006733C7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CC1895">
              <w:rPr>
                <w:rFonts w:eastAsia="Times New Roman"/>
                <w:sz w:val="22"/>
                <w:szCs w:val="24"/>
                <w:lang w:eastAsia="ru-RU"/>
              </w:rPr>
              <w:t xml:space="preserve">До </w:t>
            </w:r>
            <w:r w:rsidR="003A661C" w:rsidRPr="00CC1895">
              <w:rPr>
                <w:rFonts w:eastAsia="Times New Roman"/>
                <w:sz w:val="22"/>
                <w:szCs w:val="24"/>
                <w:lang w:eastAsia="ru-RU"/>
              </w:rPr>
              <w:t>1</w:t>
            </w:r>
            <w:r w:rsidR="006733C7" w:rsidRPr="00CC1895">
              <w:rPr>
                <w:rFonts w:eastAsia="Times New Roman"/>
                <w:sz w:val="22"/>
                <w:szCs w:val="24"/>
                <w:lang w:eastAsia="ru-RU"/>
              </w:rPr>
              <w:t>1</w:t>
            </w:r>
            <w:r w:rsidRPr="00CC1895">
              <w:rPr>
                <w:rFonts w:eastAsia="Times New Roman"/>
                <w:sz w:val="22"/>
                <w:szCs w:val="24"/>
                <w:lang w:eastAsia="ru-RU"/>
              </w:rPr>
              <w:t xml:space="preserve"> </w:t>
            </w:r>
            <w:r w:rsidR="003A661C" w:rsidRPr="00CC1895">
              <w:rPr>
                <w:rFonts w:eastAsia="Times New Roman"/>
                <w:sz w:val="22"/>
                <w:szCs w:val="24"/>
                <w:lang w:eastAsia="ru-RU"/>
              </w:rPr>
              <w:t>сентября</w:t>
            </w:r>
            <w:r w:rsidRPr="00CC1895">
              <w:rPr>
                <w:rFonts w:eastAsia="Times New Roman"/>
                <w:sz w:val="22"/>
                <w:szCs w:val="24"/>
                <w:lang w:eastAsia="ru-RU"/>
              </w:rPr>
              <w:t xml:space="preserve"> 20</w:t>
            </w:r>
            <w:r w:rsidR="00A53A0D" w:rsidRPr="00CC1895"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3A661C" w:rsidRPr="00CC1895">
              <w:rPr>
                <w:rFonts w:eastAsia="Times New Roman"/>
                <w:sz w:val="22"/>
                <w:szCs w:val="24"/>
                <w:lang w:eastAsia="ru-RU"/>
              </w:rPr>
              <w:t>3</w:t>
            </w:r>
            <w:r w:rsidRPr="00CC1895">
              <w:rPr>
                <w:rFonts w:eastAsia="Times New Roman"/>
                <w:sz w:val="22"/>
                <w:szCs w:val="24"/>
                <w:lang w:eastAsia="ru-RU"/>
              </w:rPr>
              <w:t> 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FF" w:rsidRPr="00CC1895" w:rsidRDefault="00BF28FF" w:rsidP="00BF28FF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CC1895">
              <w:rPr>
                <w:rFonts w:eastAsia="Times New Roman"/>
                <w:sz w:val="22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FF" w:rsidRPr="00CC1895" w:rsidRDefault="00912342" w:rsidP="00BF28FF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CC1895">
              <w:rPr>
                <w:rFonts w:eastAsia="Times New Roman"/>
                <w:sz w:val="22"/>
                <w:szCs w:val="24"/>
                <w:lang w:eastAsia="ru-RU"/>
              </w:rPr>
              <w:t>Приказ Комитета  финансов и контроля</w:t>
            </w:r>
          </w:p>
        </w:tc>
      </w:tr>
      <w:tr w:rsidR="00BF28FF" w:rsidRPr="00BF2FC1" w:rsidTr="000C089D">
        <w:trPr>
          <w:trHeight w:val="65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FF" w:rsidRPr="00BF2FC1" w:rsidRDefault="006733C7" w:rsidP="004C31DE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6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6D3" w:rsidRDefault="00BF28FF" w:rsidP="006F61D4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BF2FC1">
              <w:rPr>
                <w:rFonts w:eastAsia="Times New Roman"/>
                <w:sz w:val="22"/>
                <w:szCs w:val="24"/>
                <w:lang w:eastAsia="ru-RU"/>
              </w:rPr>
              <w:t xml:space="preserve">Подготовка данных в </w:t>
            </w:r>
            <w:r w:rsidR="00053CD5">
              <w:rPr>
                <w:rFonts w:eastAsia="Times New Roman"/>
                <w:sz w:val="22"/>
                <w:szCs w:val="24"/>
                <w:lang w:eastAsia="ru-RU"/>
              </w:rPr>
              <w:t xml:space="preserve">ГИС </w:t>
            </w:r>
            <w:r w:rsidRPr="00BF2FC1">
              <w:rPr>
                <w:rFonts w:eastAsia="Times New Roman"/>
                <w:sz w:val="22"/>
                <w:szCs w:val="24"/>
                <w:lang w:eastAsia="ru-RU"/>
              </w:rPr>
              <w:t>ЕСУБП для формирования на 20</w:t>
            </w:r>
            <w:r w:rsidR="006F61D4"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8C2CF7">
              <w:rPr>
                <w:rFonts w:eastAsia="Times New Roman"/>
                <w:sz w:val="22"/>
                <w:szCs w:val="24"/>
                <w:lang w:eastAsia="ru-RU"/>
              </w:rPr>
              <w:t>4</w:t>
            </w:r>
            <w:r w:rsidRPr="00BF2FC1">
              <w:rPr>
                <w:rFonts w:eastAsia="Times New Roman"/>
                <w:sz w:val="22"/>
                <w:szCs w:val="24"/>
                <w:lang w:eastAsia="ru-RU"/>
              </w:rPr>
              <w:t xml:space="preserve"> – 202</w:t>
            </w:r>
            <w:r w:rsidR="008C2CF7">
              <w:rPr>
                <w:rFonts w:eastAsia="Times New Roman"/>
                <w:sz w:val="22"/>
                <w:szCs w:val="24"/>
                <w:lang w:eastAsia="ru-RU"/>
              </w:rPr>
              <w:t>6</w:t>
            </w:r>
            <w:r w:rsidRPr="00BF2FC1">
              <w:rPr>
                <w:rFonts w:eastAsia="Times New Roman"/>
                <w:sz w:val="22"/>
                <w:szCs w:val="24"/>
                <w:lang w:eastAsia="ru-RU"/>
              </w:rPr>
              <w:t xml:space="preserve"> годы (с прикреплением расчетов) субъектами бюджетного планирования, осуществляющими функции и полномочия </w:t>
            </w:r>
            <w:r w:rsidRPr="00BF2FC1">
              <w:rPr>
                <w:rFonts w:eastAsia="Times New Roman"/>
                <w:sz w:val="22"/>
                <w:szCs w:val="24"/>
                <w:lang w:eastAsia="ru-RU"/>
              </w:rPr>
              <w:lastRenderedPageBreak/>
              <w:t xml:space="preserve">учредителя в отношении бюджетных учреждений </w:t>
            </w:r>
            <w:r w:rsidR="00C85809">
              <w:rPr>
                <w:rFonts w:eastAsia="Times New Roman"/>
                <w:sz w:val="22"/>
                <w:szCs w:val="24"/>
                <w:lang w:eastAsia="ru-RU"/>
              </w:rPr>
              <w:t xml:space="preserve">Нижнеомского муниципального района </w:t>
            </w:r>
            <w:r w:rsidRPr="00BF2FC1">
              <w:rPr>
                <w:rFonts w:eastAsia="Times New Roman"/>
                <w:sz w:val="22"/>
                <w:szCs w:val="24"/>
                <w:lang w:eastAsia="ru-RU"/>
              </w:rPr>
              <w:t>Омской области</w:t>
            </w:r>
            <w:r w:rsidR="000D7DAF">
              <w:rPr>
                <w:rFonts w:eastAsia="Times New Roman"/>
                <w:sz w:val="22"/>
                <w:szCs w:val="24"/>
                <w:lang w:eastAsia="ru-RU"/>
              </w:rPr>
              <w:t>,</w:t>
            </w:r>
            <w:r w:rsidRPr="00BF2FC1">
              <w:rPr>
                <w:rFonts w:eastAsia="Times New Roman"/>
                <w:sz w:val="22"/>
                <w:szCs w:val="24"/>
                <w:lang w:eastAsia="ru-RU"/>
              </w:rPr>
              <w:t xml:space="preserve"> объемов субсидий </w:t>
            </w:r>
            <w:r w:rsidR="001B6867">
              <w:rPr>
                <w:rFonts w:eastAsia="Times New Roman"/>
                <w:sz w:val="22"/>
                <w:szCs w:val="24"/>
                <w:lang w:eastAsia="ru-RU"/>
              </w:rPr>
              <w:t xml:space="preserve">указанным </w:t>
            </w:r>
            <w:r w:rsidRPr="00BF2FC1">
              <w:rPr>
                <w:rFonts w:eastAsia="Times New Roman"/>
                <w:sz w:val="22"/>
                <w:szCs w:val="24"/>
                <w:lang w:eastAsia="ru-RU"/>
              </w:rPr>
              <w:t>учреждениям</w:t>
            </w:r>
            <w:r w:rsidR="004056D3">
              <w:rPr>
                <w:rFonts w:eastAsia="Times New Roman"/>
                <w:sz w:val="22"/>
                <w:szCs w:val="24"/>
                <w:lang w:eastAsia="ru-RU"/>
              </w:rPr>
              <w:t>:</w:t>
            </w:r>
          </w:p>
          <w:p w:rsidR="004056D3" w:rsidRDefault="004056D3" w:rsidP="004056D3">
            <w:pPr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- </w:t>
            </w:r>
            <w:r w:rsidRPr="00BF2FC1">
              <w:rPr>
                <w:rFonts w:eastAsia="Times New Roman"/>
                <w:sz w:val="22"/>
                <w:szCs w:val="24"/>
                <w:lang w:eastAsia="ru-RU"/>
              </w:rPr>
              <w:t xml:space="preserve">на финансовое обеспечение выполнения ими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муниципального </w:t>
            </w:r>
            <w:r w:rsidRPr="00BF2FC1">
              <w:rPr>
                <w:rFonts w:eastAsia="Times New Roman"/>
                <w:sz w:val="22"/>
                <w:szCs w:val="24"/>
                <w:lang w:eastAsia="ru-RU"/>
              </w:rPr>
              <w:t>задания</w:t>
            </w:r>
            <w:r w:rsidR="00BF28FF" w:rsidRPr="00BF2FC1">
              <w:rPr>
                <w:rFonts w:eastAsia="Times New Roman"/>
                <w:sz w:val="22"/>
                <w:szCs w:val="24"/>
                <w:lang w:eastAsia="ru-RU"/>
              </w:rPr>
              <w:t xml:space="preserve">, рассчитанных с учетом нормативных затрат на оказание ими </w:t>
            </w:r>
            <w:r w:rsidR="003D13E5">
              <w:rPr>
                <w:rFonts w:eastAsia="Times New Roman"/>
                <w:sz w:val="22"/>
                <w:szCs w:val="24"/>
                <w:lang w:eastAsia="ru-RU"/>
              </w:rPr>
              <w:t xml:space="preserve">муниципальных </w:t>
            </w:r>
            <w:r w:rsidR="00BF28FF" w:rsidRPr="00BF2FC1">
              <w:rPr>
                <w:rFonts w:eastAsia="Times New Roman"/>
                <w:sz w:val="22"/>
                <w:szCs w:val="24"/>
                <w:lang w:eastAsia="ru-RU"/>
              </w:rPr>
              <w:t xml:space="preserve">услуг физическим и (или) юридическим лицам (выполнение работ) и нормативных затрат на содержание имущества </w:t>
            </w:r>
            <w:r w:rsidR="003D13E5">
              <w:rPr>
                <w:rFonts w:eastAsia="Times New Roman"/>
                <w:sz w:val="22"/>
                <w:szCs w:val="24"/>
                <w:lang w:eastAsia="ru-RU"/>
              </w:rPr>
              <w:t xml:space="preserve">Нижнеомского муниципального района </w:t>
            </w:r>
            <w:r w:rsidR="00BF28FF" w:rsidRPr="00BF2FC1">
              <w:rPr>
                <w:rFonts w:eastAsia="Times New Roman"/>
                <w:sz w:val="22"/>
                <w:szCs w:val="24"/>
                <w:lang w:eastAsia="ru-RU"/>
              </w:rPr>
              <w:t>Омской области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;</w:t>
            </w:r>
          </w:p>
          <w:p w:rsidR="00A4796D" w:rsidRPr="00BF2FC1" w:rsidRDefault="004056D3" w:rsidP="004056D3">
            <w:pPr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- </w:t>
            </w:r>
            <w:r w:rsidR="00BF28FF" w:rsidRPr="00BF2FC1">
              <w:rPr>
                <w:rFonts w:eastAsia="Times New Roman"/>
                <w:sz w:val="22"/>
                <w:szCs w:val="24"/>
                <w:lang w:eastAsia="ru-RU"/>
              </w:rPr>
              <w:t>на цели, не связанные с финансовым обеспечением выполнения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 ими </w:t>
            </w:r>
            <w:r w:rsidR="003D13E5">
              <w:rPr>
                <w:rFonts w:eastAsia="Times New Roman"/>
                <w:sz w:val="22"/>
                <w:szCs w:val="24"/>
                <w:lang w:eastAsia="ru-RU"/>
              </w:rPr>
              <w:t xml:space="preserve">муниципального </w:t>
            </w:r>
            <w:r w:rsidR="00BF28FF" w:rsidRPr="00BF2FC1">
              <w:rPr>
                <w:rFonts w:eastAsia="Times New Roman"/>
                <w:sz w:val="22"/>
                <w:szCs w:val="24"/>
                <w:lang w:eastAsia="ru-RU"/>
              </w:rPr>
              <w:t>задания</w:t>
            </w:r>
            <w:r w:rsidR="00BF28FF" w:rsidRPr="00BF2FC1">
              <w:rPr>
                <w:rFonts w:eastAsia="Times New Roman"/>
                <w:sz w:val="22"/>
                <w:szCs w:val="24"/>
                <w:lang w:eastAsia="ru-RU"/>
              </w:rPr>
              <w:br w:type="page"/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FF" w:rsidRPr="00BF2FC1" w:rsidRDefault="000D7DAF" w:rsidP="000D7DAF">
            <w:pPr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lastRenderedPageBreak/>
              <w:t xml:space="preserve">Бюджетные учреждения Нижнеомского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lastRenderedPageBreak/>
              <w:t xml:space="preserve">муниципального района </w:t>
            </w:r>
            <w:r w:rsidRPr="00BF2FC1">
              <w:rPr>
                <w:rFonts w:eastAsia="Times New Roman"/>
                <w:sz w:val="22"/>
                <w:szCs w:val="24"/>
                <w:lang w:eastAsia="ru-RU"/>
              </w:rPr>
              <w:t>Омской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FF" w:rsidRPr="00C53FFA" w:rsidRDefault="00BF28FF" w:rsidP="008C2CF7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C53FFA">
              <w:rPr>
                <w:rFonts w:eastAsia="Times New Roman"/>
                <w:sz w:val="22"/>
                <w:szCs w:val="24"/>
                <w:lang w:eastAsia="ru-RU"/>
              </w:rPr>
              <w:lastRenderedPageBreak/>
              <w:t xml:space="preserve">До </w:t>
            </w:r>
            <w:r w:rsidR="008C2CF7">
              <w:rPr>
                <w:rFonts w:eastAsia="Times New Roman"/>
                <w:sz w:val="22"/>
                <w:szCs w:val="24"/>
                <w:lang w:eastAsia="ru-RU"/>
              </w:rPr>
              <w:t>11</w:t>
            </w:r>
            <w:r w:rsidR="003D13E5" w:rsidRPr="00C53FFA">
              <w:rPr>
                <w:rFonts w:eastAsia="Times New Roman"/>
                <w:sz w:val="22"/>
                <w:szCs w:val="24"/>
                <w:lang w:eastAsia="ru-RU"/>
              </w:rPr>
              <w:t xml:space="preserve"> </w:t>
            </w:r>
            <w:r w:rsidR="008C2CF7">
              <w:rPr>
                <w:rFonts w:eastAsia="Times New Roman"/>
                <w:sz w:val="22"/>
                <w:szCs w:val="24"/>
                <w:lang w:eastAsia="ru-RU"/>
              </w:rPr>
              <w:t>сентября</w:t>
            </w:r>
            <w:r w:rsidRPr="00C53FFA">
              <w:rPr>
                <w:rFonts w:eastAsia="Times New Roman"/>
                <w:sz w:val="22"/>
                <w:szCs w:val="24"/>
                <w:lang w:eastAsia="ru-RU"/>
              </w:rPr>
              <w:t xml:space="preserve"> 20</w:t>
            </w:r>
            <w:r w:rsidR="00004E5A"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8C2CF7">
              <w:rPr>
                <w:rFonts w:eastAsia="Times New Roman"/>
                <w:sz w:val="22"/>
                <w:szCs w:val="24"/>
                <w:lang w:eastAsia="ru-RU"/>
              </w:rPr>
              <w:t>3</w:t>
            </w:r>
            <w:r w:rsidRPr="00C53FFA">
              <w:rPr>
                <w:rFonts w:eastAsia="Times New Roman"/>
                <w:sz w:val="22"/>
                <w:szCs w:val="24"/>
                <w:lang w:eastAsia="ru-RU"/>
              </w:rPr>
              <w:t> 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73" w:rsidRPr="00BF2FC1" w:rsidRDefault="003D13E5" w:rsidP="001451E9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3D13E5">
              <w:rPr>
                <w:rFonts w:eastAsia="Times New Roman"/>
                <w:sz w:val="22"/>
                <w:szCs w:val="24"/>
                <w:lang w:eastAsia="ru-RU"/>
              </w:rPr>
              <w:t xml:space="preserve">Субъекты бюджетного планирования, </w:t>
            </w:r>
            <w:r w:rsidRPr="003D13E5">
              <w:rPr>
                <w:rFonts w:eastAsia="Times New Roman"/>
                <w:sz w:val="22"/>
                <w:szCs w:val="24"/>
                <w:lang w:eastAsia="ru-RU"/>
              </w:rPr>
              <w:lastRenderedPageBreak/>
              <w:t>осуществляющие функции и полномочия учредителя в отношении</w:t>
            </w:r>
            <w:r w:rsidR="001B6867">
              <w:rPr>
                <w:rFonts w:eastAsia="Times New Roman"/>
                <w:sz w:val="22"/>
                <w:szCs w:val="24"/>
                <w:lang w:eastAsia="ru-RU"/>
              </w:rPr>
              <w:t xml:space="preserve"> бюджетных</w:t>
            </w:r>
            <w:r w:rsidRPr="003D13E5">
              <w:rPr>
                <w:rFonts w:eastAsia="Times New Roman"/>
                <w:sz w:val="22"/>
                <w:szCs w:val="24"/>
                <w:lang w:eastAsia="ru-RU"/>
              </w:rPr>
              <w:t xml:space="preserve">   учреждений  </w:t>
            </w:r>
            <w:r w:rsidR="001B6867" w:rsidRPr="00BF6CC5">
              <w:rPr>
                <w:rFonts w:eastAsia="Times New Roman"/>
                <w:sz w:val="22"/>
                <w:szCs w:val="24"/>
                <w:lang w:eastAsia="ru-RU"/>
              </w:rPr>
              <w:t>Нижнеомского муниципального района Омской области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FF" w:rsidRPr="00BF2FC1" w:rsidRDefault="003D13E5" w:rsidP="00F11345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3D13E5">
              <w:rPr>
                <w:rFonts w:eastAsia="Times New Roman"/>
                <w:sz w:val="22"/>
                <w:szCs w:val="24"/>
                <w:lang w:eastAsia="ru-RU"/>
              </w:rPr>
              <w:lastRenderedPageBreak/>
              <w:t xml:space="preserve">Информация </w:t>
            </w:r>
            <w:r w:rsidR="001B6867">
              <w:rPr>
                <w:rFonts w:eastAsia="Times New Roman"/>
                <w:sz w:val="22"/>
                <w:szCs w:val="24"/>
                <w:lang w:eastAsia="ru-RU"/>
              </w:rPr>
              <w:t>бюджетных</w:t>
            </w:r>
            <w:r w:rsidRPr="003D13E5">
              <w:rPr>
                <w:rFonts w:eastAsia="Times New Roman"/>
                <w:sz w:val="22"/>
                <w:szCs w:val="24"/>
                <w:lang w:eastAsia="ru-RU"/>
              </w:rPr>
              <w:t xml:space="preserve"> учреждений </w:t>
            </w:r>
            <w:r w:rsidR="001B6867" w:rsidRPr="00BF6CC5">
              <w:rPr>
                <w:rFonts w:eastAsia="Times New Roman"/>
                <w:sz w:val="22"/>
                <w:szCs w:val="24"/>
                <w:lang w:eastAsia="ru-RU"/>
              </w:rPr>
              <w:lastRenderedPageBreak/>
              <w:t>Нижнеомского муниципального района  Омской области</w:t>
            </w:r>
          </w:p>
        </w:tc>
      </w:tr>
      <w:tr w:rsidR="00BF28FF" w:rsidRPr="00BF2FC1" w:rsidTr="00311065">
        <w:trPr>
          <w:trHeight w:val="37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FF" w:rsidRPr="00BF2FC1" w:rsidRDefault="00767A55" w:rsidP="004C31DE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796D" w:rsidRPr="00BF2FC1" w:rsidRDefault="00BF28FF" w:rsidP="008C2CF7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BF2FC1">
              <w:rPr>
                <w:rFonts w:eastAsia="Times New Roman"/>
                <w:sz w:val="22"/>
                <w:szCs w:val="24"/>
                <w:lang w:eastAsia="ru-RU"/>
              </w:rPr>
              <w:t xml:space="preserve">Подготовка данных в </w:t>
            </w:r>
            <w:r w:rsidR="00053CD5">
              <w:rPr>
                <w:rFonts w:eastAsia="Times New Roman"/>
                <w:sz w:val="22"/>
                <w:szCs w:val="24"/>
                <w:lang w:eastAsia="ru-RU"/>
              </w:rPr>
              <w:t xml:space="preserve">ГИС </w:t>
            </w:r>
            <w:r w:rsidRPr="00BF2FC1">
              <w:rPr>
                <w:rFonts w:eastAsia="Times New Roman"/>
                <w:sz w:val="22"/>
                <w:szCs w:val="24"/>
                <w:lang w:eastAsia="ru-RU"/>
              </w:rPr>
              <w:t>ЕСУБП для формирования на 20</w:t>
            </w:r>
            <w:r w:rsidR="007B4978"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8C2CF7">
              <w:rPr>
                <w:rFonts w:eastAsia="Times New Roman"/>
                <w:sz w:val="22"/>
                <w:szCs w:val="24"/>
                <w:lang w:eastAsia="ru-RU"/>
              </w:rPr>
              <w:t>4</w:t>
            </w:r>
            <w:r w:rsidRPr="00BF2FC1">
              <w:rPr>
                <w:rFonts w:eastAsia="Times New Roman"/>
                <w:sz w:val="22"/>
                <w:szCs w:val="24"/>
                <w:lang w:eastAsia="ru-RU"/>
              </w:rPr>
              <w:t xml:space="preserve"> – 202</w:t>
            </w:r>
            <w:r w:rsidR="008C2CF7">
              <w:rPr>
                <w:rFonts w:eastAsia="Times New Roman"/>
                <w:sz w:val="22"/>
                <w:szCs w:val="24"/>
                <w:lang w:eastAsia="ru-RU"/>
              </w:rPr>
              <w:t>6</w:t>
            </w:r>
            <w:r w:rsidRPr="00BF2FC1">
              <w:rPr>
                <w:rFonts w:eastAsia="Times New Roman"/>
                <w:sz w:val="22"/>
                <w:szCs w:val="24"/>
                <w:lang w:eastAsia="ru-RU"/>
              </w:rPr>
              <w:t xml:space="preserve"> годы (с прикреплением расчетов) субъектами бюджетного планирования, осуществляющими функции и полномочия учредителя в отношении казенных учреждений </w:t>
            </w:r>
            <w:r w:rsidR="003D13E5">
              <w:rPr>
                <w:rFonts w:eastAsia="Times New Roman"/>
                <w:sz w:val="22"/>
                <w:szCs w:val="24"/>
                <w:lang w:eastAsia="ru-RU"/>
              </w:rPr>
              <w:t xml:space="preserve">Нижнеомского муниципального района </w:t>
            </w:r>
            <w:r w:rsidRPr="00BF2FC1">
              <w:rPr>
                <w:rFonts w:eastAsia="Times New Roman"/>
                <w:sz w:val="22"/>
                <w:szCs w:val="24"/>
                <w:lang w:eastAsia="ru-RU"/>
              </w:rPr>
              <w:t xml:space="preserve">Омской области, объемов бюджетных ассигнований </w:t>
            </w:r>
            <w:r w:rsidR="00BF6CC5">
              <w:rPr>
                <w:rFonts w:eastAsia="Times New Roman"/>
                <w:sz w:val="22"/>
                <w:szCs w:val="24"/>
                <w:lang w:eastAsia="ru-RU"/>
              </w:rPr>
              <w:t xml:space="preserve">районного </w:t>
            </w:r>
            <w:r w:rsidRPr="00BF2FC1">
              <w:rPr>
                <w:rFonts w:eastAsia="Times New Roman"/>
                <w:sz w:val="22"/>
                <w:szCs w:val="24"/>
                <w:lang w:eastAsia="ru-RU"/>
              </w:rPr>
              <w:t xml:space="preserve">бюджета на обеспечение выполнения функций казенными учреждениями </w:t>
            </w:r>
            <w:r w:rsidR="00BF6CC5">
              <w:rPr>
                <w:rFonts w:eastAsia="Times New Roman"/>
                <w:sz w:val="22"/>
                <w:szCs w:val="24"/>
                <w:lang w:eastAsia="ru-RU"/>
              </w:rPr>
              <w:t xml:space="preserve">Нижнеомского муниципального района </w:t>
            </w:r>
            <w:r w:rsidRPr="00BF2FC1">
              <w:rPr>
                <w:rFonts w:eastAsia="Times New Roman"/>
                <w:sz w:val="22"/>
                <w:szCs w:val="24"/>
                <w:lang w:eastAsia="ru-RU"/>
              </w:rPr>
              <w:t xml:space="preserve">Омской области, в том числе по оказанию ими </w:t>
            </w:r>
            <w:r w:rsidR="00BF6CC5">
              <w:rPr>
                <w:rFonts w:eastAsia="Times New Roman"/>
                <w:sz w:val="22"/>
                <w:szCs w:val="24"/>
                <w:lang w:eastAsia="ru-RU"/>
              </w:rPr>
              <w:t>муниципальных у</w:t>
            </w:r>
            <w:r w:rsidRPr="00BF2FC1">
              <w:rPr>
                <w:rFonts w:eastAsia="Times New Roman"/>
                <w:sz w:val="22"/>
                <w:szCs w:val="24"/>
                <w:lang w:eastAsia="ru-RU"/>
              </w:rPr>
              <w:t>слуг (выполнению работ) физическим и (или) юридическим лицам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FF" w:rsidRPr="00BF2FC1" w:rsidRDefault="00BF28FF" w:rsidP="00BF28FF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BF2FC1">
              <w:rPr>
                <w:rFonts w:eastAsia="Times New Roman"/>
                <w:sz w:val="22"/>
                <w:szCs w:val="24"/>
                <w:lang w:eastAsia="ru-RU"/>
              </w:rPr>
              <w:t xml:space="preserve">Казенные учреждения </w:t>
            </w:r>
            <w:r w:rsidR="00BF6CC5">
              <w:rPr>
                <w:rFonts w:eastAsia="Times New Roman"/>
                <w:sz w:val="22"/>
                <w:szCs w:val="24"/>
                <w:lang w:eastAsia="ru-RU"/>
              </w:rPr>
              <w:t xml:space="preserve">Нижнеомского муниципального района </w:t>
            </w:r>
            <w:r w:rsidRPr="00BF2FC1">
              <w:rPr>
                <w:rFonts w:eastAsia="Times New Roman"/>
                <w:sz w:val="22"/>
                <w:szCs w:val="24"/>
                <w:lang w:eastAsia="ru-RU"/>
              </w:rPr>
              <w:t>Омской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FF" w:rsidRPr="00E64F5C" w:rsidRDefault="00C53FFA" w:rsidP="008C2CF7">
            <w:pPr>
              <w:rPr>
                <w:rFonts w:eastAsia="Times New Roman"/>
                <w:color w:val="FF0000"/>
                <w:sz w:val="22"/>
                <w:szCs w:val="24"/>
                <w:lang w:eastAsia="ru-RU"/>
              </w:rPr>
            </w:pPr>
            <w:r w:rsidRPr="00C53FFA">
              <w:rPr>
                <w:rFonts w:eastAsia="Times New Roman"/>
                <w:sz w:val="22"/>
                <w:szCs w:val="24"/>
                <w:lang w:eastAsia="ru-RU"/>
              </w:rPr>
              <w:t xml:space="preserve">До </w:t>
            </w:r>
            <w:r w:rsidR="008C2CF7">
              <w:rPr>
                <w:rFonts w:eastAsia="Times New Roman"/>
                <w:sz w:val="22"/>
                <w:szCs w:val="24"/>
                <w:lang w:eastAsia="ru-RU"/>
              </w:rPr>
              <w:t>11 сентября</w:t>
            </w:r>
            <w:r w:rsidR="00C302BA">
              <w:rPr>
                <w:rFonts w:eastAsia="Times New Roman"/>
                <w:sz w:val="22"/>
                <w:szCs w:val="24"/>
                <w:lang w:eastAsia="ru-RU"/>
              </w:rPr>
              <w:t xml:space="preserve"> 20</w:t>
            </w:r>
            <w:r w:rsidR="00004E5A"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8C2CF7">
              <w:rPr>
                <w:rFonts w:eastAsia="Times New Roman"/>
                <w:sz w:val="22"/>
                <w:szCs w:val="24"/>
                <w:lang w:eastAsia="ru-RU"/>
              </w:rPr>
              <w:t>3</w:t>
            </w:r>
            <w:r w:rsidRPr="00C53FFA">
              <w:rPr>
                <w:rFonts w:eastAsia="Times New Roman"/>
                <w:sz w:val="22"/>
                <w:szCs w:val="24"/>
                <w:lang w:eastAsia="ru-RU"/>
              </w:rPr>
              <w:t> 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D73" w:rsidRPr="00BF2FC1" w:rsidRDefault="00BF6CC5" w:rsidP="00BF28FF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BF6CC5">
              <w:rPr>
                <w:rFonts w:eastAsia="Times New Roman"/>
                <w:sz w:val="22"/>
                <w:szCs w:val="24"/>
                <w:lang w:eastAsia="ru-RU"/>
              </w:rPr>
              <w:t>Субъекты бюджетного планирования, осуществляющие функции и полномочия учредителя в отношении казенных учреждений Нижнеомского муниципального района Омской области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FF" w:rsidRPr="00BF2FC1" w:rsidRDefault="00BF6CC5" w:rsidP="00BF28FF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BF6CC5">
              <w:rPr>
                <w:rFonts w:eastAsia="Times New Roman"/>
                <w:sz w:val="22"/>
                <w:szCs w:val="24"/>
                <w:lang w:eastAsia="ru-RU"/>
              </w:rPr>
              <w:t>Информация казенных учреждений Нижнеомского муниципального района  Омской области</w:t>
            </w:r>
          </w:p>
        </w:tc>
      </w:tr>
      <w:tr w:rsidR="00A35244" w:rsidRPr="00761F73" w:rsidTr="00A35244">
        <w:trPr>
          <w:trHeight w:val="37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244" w:rsidRPr="00761F73" w:rsidRDefault="00767A55" w:rsidP="006D63BD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8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244" w:rsidRPr="00A35244" w:rsidRDefault="00A35244" w:rsidP="00257551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2303FE">
              <w:rPr>
                <w:rFonts w:eastAsia="Times New Roman"/>
                <w:sz w:val="22"/>
                <w:szCs w:val="24"/>
                <w:lang w:eastAsia="ru-RU"/>
              </w:rPr>
              <w:t xml:space="preserve">Формирование сведений о прогнозных объемах поступлений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налоговых и неналоговых доходов </w:t>
            </w:r>
            <w:r w:rsidRPr="002303FE">
              <w:rPr>
                <w:rFonts w:eastAsia="Times New Roman"/>
                <w:sz w:val="22"/>
                <w:szCs w:val="24"/>
                <w:lang w:eastAsia="ru-RU"/>
              </w:rPr>
              <w:t>по администрируемым доходам в районный бюджет на 202</w:t>
            </w:r>
            <w:r w:rsidR="00257551">
              <w:rPr>
                <w:rFonts w:eastAsia="Times New Roman"/>
                <w:sz w:val="22"/>
                <w:szCs w:val="24"/>
                <w:lang w:eastAsia="ru-RU"/>
              </w:rPr>
              <w:t>4</w:t>
            </w:r>
            <w:r w:rsidRPr="002303FE">
              <w:rPr>
                <w:rFonts w:eastAsia="Times New Roman"/>
                <w:sz w:val="22"/>
                <w:szCs w:val="24"/>
                <w:lang w:eastAsia="ru-RU"/>
              </w:rPr>
              <w:t> –202</w:t>
            </w:r>
            <w:r w:rsidR="00257551">
              <w:rPr>
                <w:rFonts w:eastAsia="Times New Roman"/>
                <w:sz w:val="22"/>
                <w:szCs w:val="24"/>
                <w:lang w:eastAsia="ru-RU"/>
              </w:rPr>
              <w:t>6</w:t>
            </w:r>
            <w:r w:rsidRPr="002303FE">
              <w:rPr>
                <w:rFonts w:eastAsia="Times New Roman"/>
                <w:sz w:val="22"/>
                <w:szCs w:val="24"/>
                <w:lang w:eastAsia="ru-RU"/>
              </w:rPr>
              <w:t> годы</w:t>
            </w:r>
            <w:r w:rsidR="004E5F5B">
              <w:rPr>
                <w:rFonts w:eastAsia="Times New Roman"/>
                <w:sz w:val="22"/>
                <w:szCs w:val="24"/>
                <w:lang w:eastAsia="ru-RU"/>
              </w:rPr>
              <w:t xml:space="preserve"> в ГИС ЕСУБП</w:t>
            </w:r>
            <w:r w:rsidRPr="002303FE">
              <w:rPr>
                <w:rFonts w:eastAsia="Times New Roman"/>
                <w:sz w:val="22"/>
                <w:szCs w:val="24"/>
                <w:lang w:eastAsia="ru-RU"/>
              </w:rPr>
              <w:t xml:space="preserve"> (с пояснительной запиской)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244" w:rsidRPr="00A35244" w:rsidRDefault="00A35244" w:rsidP="006D63BD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2303FE">
              <w:rPr>
                <w:rFonts w:eastAsia="Times New Roman"/>
                <w:sz w:val="22"/>
                <w:szCs w:val="24"/>
                <w:lang w:eastAsia="ru-RU"/>
              </w:rPr>
              <w:t>Субъекты бюджетного планирования, являющиеся главными администраторами доходов районного 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244" w:rsidRPr="00A35244" w:rsidRDefault="00A35244" w:rsidP="00A1761C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2303FE">
              <w:rPr>
                <w:rFonts w:eastAsia="Times New Roman"/>
                <w:sz w:val="22"/>
                <w:szCs w:val="24"/>
                <w:lang w:eastAsia="ru-RU"/>
              </w:rPr>
              <w:t xml:space="preserve">До </w:t>
            </w:r>
            <w:r w:rsidR="00A1761C">
              <w:rPr>
                <w:rFonts w:eastAsia="Times New Roman"/>
                <w:sz w:val="22"/>
                <w:szCs w:val="24"/>
                <w:lang w:eastAsia="ru-RU"/>
              </w:rPr>
              <w:t>15 сентября</w:t>
            </w:r>
            <w:r w:rsidRPr="002303FE">
              <w:rPr>
                <w:rFonts w:eastAsia="Times New Roman"/>
                <w:sz w:val="22"/>
                <w:szCs w:val="24"/>
                <w:lang w:eastAsia="ru-RU"/>
              </w:rPr>
              <w:t xml:space="preserve"> 202</w:t>
            </w:r>
            <w:r w:rsidR="00A1761C">
              <w:rPr>
                <w:rFonts w:eastAsia="Times New Roman"/>
                <w:sz w:val="22"/>
                <w:szCs w:val="24"/>
                <w:lang w:eastAsia="ru-RU"/>
              </w:rPr>
              <w:t>3</w:t>
            </w:r>
            <w:r w:rsidRPr="002303FE">
              <w:rPr>
                <w:rFonts w:eastAsia="Times New Roman"/>
                <w:sz w:val="22"/>
                <w:szCs w:val="24"/>
                <w:lang w:eastAsia="ru-RU"/>
              </w:rPr>
              <w:t> 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244" w:rsidRPr="00A35244" w:rsidRDefault="00A35244" w:rsidP="006D63BD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2303FE">
              <w:rPr>
                <w:rFonts w:eastAsia="Times New Roman"/>
                <w:sz w:val="22"/>
                <w:szCs w:val="24"/>
                <w:lang w:eastAsia="ru-RU"/>
              </w:rPr>
              <w:t>Комитет финансов и контроля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244" w:rsidRPr="00A35244" w:rsidRDefault="00A35244" w:rsidP="006D63BD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2303FE">
              <w:rPr>
                <w:rFonts w:eastAsia="Times New Roman"/>
                <w:sz w:val="22"/>
                <w:szCs w:val="24"/>
                <w:lang w:eastAsia="ru-RU"/>
              </w:rPr>
              <w:t>Информация субъектов бюджетного планирования, являющихся главными администраторами доходов районного бюджета</w:t>
            </w:r>
          </w:p>
        </w:tc>
      </w:tr>
      <w:tr w:rsidR="00A35244" w:rsidRPr="0067059B" w:rsidTr="00451BCA">
        <w:trPr>
          <w:trHeight w:val="31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244" w:rsidRPr="0067059B" w:rsidRDefault="00767A55" w:rsidP="006D63BD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244" w:rsidRPr="0067059B" w:rsidRDefault="00A35244" w:rsidP="00A1761C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67059B">
              <w:rPr>
                <w:rFonts w:eastAsia="Times New Roman"/>
                <w:sz w:val="22"/>
                <w:szCs w:val="24"/>
                <w:lang w:eastAsia="ru-RU"/>
              </w:rPr>
              <w:t xml:space="preserve">Формирование сведений о прогнозных объемах поступлений по администрируемым источникам финансирования дефицита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районного</w:t>
            </w:r>
            <w:r w:rsidRPr="0067059B">
              <w:rPr>
                <w:rFonts w:eastAsia="Times New Roman"/>
                <w:sz w:val="22"/>
                <w:szCs w:val="24"/>
                <w:lang w:eastAsia="ru-RU"/>
              </w:rPr>
              <w:t xml:space="preserve"> бюджета на 20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A1761C">
              <w:rPr>
                <w:rFonts w:eastAsia="Times New Roman"/>
                <w:sz w:val="22"/>
                <w:szCs w:val="24"/>
                <w:lang w:eastAsia="ru-RU"/>
              </w:rPr>
              <w:t>4</w:t>
            </w:r>
            <w:r w:rsidRPr="0067059B">
              <w:rPr>
                <w:rFonts w:eastAsia="Times New Roman"/>
                <w:sz w:val="22"/>
                <w:szCs w:val="24"/>
                <w:lang w:eastAsia="ru-RU"/>
              </w:rPr>
              <w:t> – 202</w:t>
            </w:r>
            <w:r w:rsidR="00A1761C">
              <w:rPr>
                <w:rFonts w:eastAsia="Times New Roman"/>
                <w:sz w:val="22"/>
                <w:szCs w:val="24"/>
                <w:lang w:eastAsia="ru-RU"/>
              </w:rPr>
              <w:t>6</w:t>
            </w:r>
            <w:r w:rsidRPr="0067059B">
              <w:rPr>
                <w:rFonts w:eastAsia="Times New Roman"/>
                <w:sz w:val="22"/>
                <w:szCs w:val="24"/>
                <w:lang w:eastAsia="ru-RU"/>
              </w:rPr>
              <w:t> годы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244" w:rsidRPr="0067059B" w:rsidRDefault="00A35244" w:rsidP="006D63BD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67059B">
              <w:rPr>
                <w:rFonts w:eastAsia="Times New Roman"/>
                <w:sz w:val="22"/>
                <w:szCs w:val="24"/>
                <w:lang w:eastAsia="ru-RU"/>
              </w:rPr>
              <w:t xml:space="preserve">Субъекты бюджетного планирования, являющиеся главными администраторами источников финансирования дефицита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районного</w:t>
            </w:r>
            <w:r w:rsidRPr="0067059B">
              <w:rPr>
                <w:rFonts w:eastAsia="Times New Roman"/>
                <w:sz w:val="22"/>
                <w:szCs w:val="24"/>
                <w:lang w:eastAsia="ru-RU"/>
              </w:rPr>
              <w:t xml:space="preserve">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244" w:rsidRPr="0067059B" w:rsidRDefault="00A35244" w:rsidP="00A1761C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67059B">
              <w:rPr>
                <w:rFonts w:eastAsia="Times New Roman"/>
                <w:sz w:val="22"/>
                <w:szCs w:val="24"/>
                <w:lang w:eastAsia="ru-RU"/>
              </w:rPr>
              <w:t xml:space="preserve">До </w:t>
            </w:r>
            <w:r w:rsidR="00A1761C">
              <w:rPr>
                <w:rFonts w:eastAsia="Times New Roman"/>
                <w:sz w:val="22"/>
                <w:szCs w:val="24"/>
                <w:lang w:eastAsia="ru-RU"/>
              </w:rPr>
              <w:t>15 сентября</w:t>
            </w:r>
            <w:r w:rsidRPr="0067059B">
              <w:rPr>
                <w:rFonts w:eastAsia="Times New Roman"/>
                <w:sz w:val="22"/>
                <w:szCs w:val="24"/>
                <w:lang w:eastAsia="ru-RU"/>
              </w:rPr>
              <w:t xml:space="preserve"> 20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A1761C">
              <w:rPr>
                <w:rFonts w:eastAsia="Times New Roman"/>
                <w:sz w:val="22"/>
                <w:szCs w:val="24"/>
                <w:lang w:eastAsia="ru-RU"/>
              </w:rPr>
              <w:t>3</w:t>
            </w:r>
            <w:r w:rsidRPr="0067059B">
              <w:rPr>
                <w:rFonts w:eastAsia="Times New Roman"/>
                <w:sz w:val="22"/>
                <w:szCs w:val="24"/>
                <w:lang w:eastAsia="ru-RU"/>
              </w:rPr>
              <w:t xml:space="preserve"> 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244" w:rsidRPr="0067059B" w:rsidRDefault="00A35244" w:rsidP="006D63BD">
            <w:pPr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Комитет </w:t>
            </w:r>
            <w:r w:rsidRPr="00AF66BF">
              <w:rPr>
                <w:rFonts w:eastAsia="Times New Roman"/>
                <w:sz w:val="22"/>
                <w:szCs w:val="24"/>
                <w:lang w:eastAsia="ru-RU"/>
              </w:rPr>
              <w:t xml:space="preserve">финансов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и контроля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244" w:rsidRDefault="00A35244" w:rsidP="006D63BD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67059B">
              <w:rPr>
                <w:rFonts w:eastAsia="Times New Roman"/>
                <w:sz w:val="22"/>
                <w:szCs w:val="24"/>
                <w:lang w:eastAsia="ru-RU"/>
              </w:rPr>
              <w:t xml:space="preserve">Информация субъектов бюджетного планирования, являющихся главными администраторами источников финансирования дефицита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районного </w:t>
            </w:r>
            <w:r w:rsidRPr="0067059B">
              <w:rPr>
                <w:rFonts w:eastAsia="Times New Roman"/>
                <w:sz w:val="22"/>
                <w:szCs w:val="24"/>
                <w:lang w:eastAsia="ru-RU"/>
              </w:rPr>
              <w:t xml:space="preserve"> бюджета</w:t>
            </w:r>
          </w:p>
          <w:p w:rsidR="00A35244" w:rsidRPr="0067059B" w:rsidRDefault="00A35244" w:rsidP="006D63BD">
            <w:pPr>
              <w:rPr>
                <w:rFonts w:eastAsia="Times New Roman"/>
                <w:sz w:val="22"/>
                <w:szCs w:val="24"/>
                <w:lang w:eastAsia="ru-RU"/>
              </w:rPr>
            </w:pPr>
          </w:p>
        </w:tc>
      </w:tr>
      <w:tr w:rsidR="00792073" w:rsidRPr="00761F73" w:rsidTr="00792073">
        <w:trPr>
          <w:trHeight w:val="37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073" w:rsidRPr="00222DFD" w:rsidRDefault="00767A55" w:rsidP="006D63BD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222DFD">
              <w:rPr>
                <w:rFonts w:eastAsia="Times New Roman"/>
                <w:sz w:val="22"/>
                <w:szCs w:val="24"/>
                <w:lang w:eastAsia="ru-RU"/>
              </w:rPr>
              <w:t>10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073" w:rsidRPr="00222DFD" w:rsidRDefault="00792073" w:rsidP="00A1761C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222DFD">
              <w:rPr>
                <w:rFonts w:eastAsia="Times New Roman"/>
                <w:sz w:val="22"/>
                <w:szCs w:val="24"/>
                <w:lang w:eastAsia="ru-RU"/>
              </w:rPr>
              <w:t>Разработка основных показателей проекта прогноза социально-экономического развития Нижнеомского муниципального района Омской области на 202</w:t>
            </w:r>
            <w:r w:rsidR="00A1761C" w:rsidRPr="00222DFD">
              <w:rPr>
                <w:rFonts w:eastAsia="Times New Roman"/>
                <w:sz w:val="22"/>
                <w:szCs w:val="24"/>
                <w:lang w:eastAsia="ru-RU"/>
              </w:rPr>
              <w:t>4</w:t>
            </w:r>
            <w:r w:rsidRPr="00222DFD">
              <w:rPr>
                <w:rFonts w:eastAsia="Times New Roman"/>
                <w:sz w:val="22"/>
                <w:szCs w:val="24"/>
                <w:lang w:eastAsia="ru-RU"/>
              </w:rPr>
              <w:t> год и на период до 202</w:t>
            </w:r>
            <w:r w:rsidR="00A1761C" w:rsidRPr="00222DFD">
              <w:rPr>
                <w:rFonts w:eastAsia="Times New Roman"/>
                <w:sz w:val="22"/>
                <w:szCs w:val="24"/>
                <w:lang w:eastAsia="ru-RU"/>
              </w:rPr>
              <w:t>6</w:t>
            </w:r>
            <w:r w:rsidRPr="00222DFD">
              <w:rPr>
                <w:rFonts w:eastAsia="Times New Roman"/>
                <w:sz w:val="22"/>
                <w:szCs w:val="24"/>
                <w:lang w:eastAsia="ru-RU"/>
              </w:rPr>
              <w:t xml:space="preserve"> года (с пояснительной запиской)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073" w:rsidRPr="00CB5CDA" w:rsidRDefault="00792073" w:rsidP="00222DFD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CB5CDA">
              <w:rPr>
                <w:rFonts w:eastAsia="Times New Roman"/>
                <w:sz w:val="22"/>
                <w:szCs w:val="24"/>
                <w:lang w:eastAsia="ru-RU"/>
              </w:rPr>
              <w:t>Экономический отдел Администрации Нижнеомского муниципального района Омской области</w:t>
            </w:r>
            <w:r w:rsidR="00EA4381" w:rsidRPr="00CB5CDA">
              <w:rPr>
                <w:rFonts w:eastAsia="Times New Roman"/>
                <w:sz w:val="22"/>
                <w:szCs w:val="24"/>
                <w:lang w:eastAsia="ru-RU"/>
              </w:rPr>
              <w:t xml:space="preserve"> (далее – </w:t>
            </w:r>
            <w:r w:rsidR="00222DFD" w:rsidRPr="00CB5CDA">
              <w:rPr>
                <w:rFonts w:eastAsia="Times New Roman"/>
                <w:sz w:val="22"/>
                <w:szCs w:val="24"/>
                <w:lang w:eastAsia="ru-RU"/>
              </w:rPr>
              <w:t>э</w:t>
            </w:r>
            <w:r w:rsidR="00EA4381" w:rsidRPr="00CB5CDA">
              <w:rPr>
                <w:rFonts w:eastAsia="Times New Roman"/>
                <w:sz w:val="22"/>
                <w:szCs w:val="24"/>
                <w:lang w:eastAsia="ru-RU"/>
              </w:rPr>
              <w:t>кономический отдел)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073" w:rsidRPr="00222DFD" w:rsidRDefault="00792073" w:rsidP="00A1761C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222DFD">
              <w:rPr>
                <w:rFonts w:eastAsia="Times New Roman"/>
                <w:sz w:val="22"/>
                <w:szCs w:val="24"/>
                <w:lang w:eastAsia="ru-RU"/>
              </w:rPr>
              <w:t xml:space="preserve">До </w:t>
            </w:r>
            <w:r w:rsidR="00A1761C" w:rsidRPr="00222DFD">
              <w:rPr>
                <w:rFonts w:eastAsia="Times New Roman"/>
                <w:sz w:val="22"/>
                <w:szCs w:val="24"/>
                <w:lang w:eastAsia="ru-RU"/>
              </w:rPr>
              <w:t xml:space="preserve">20 сентября </w:t>
            </w:r>
            <w:r w:rsidRPr="00222DFD">
              <w:rPr>
                <w:rFonts w:eastAsia="Times New Roman"/>
                <w:sz w:val="22"/>
                <w:szCs w:val="24"/>
                <w:lang w:eastAsia="ru-RU"/>
              </w:rPr>
              <w:t xml:space="preserve"> 202</w:t>
            </w:r>
            <w:r w:rsidR="00A1761C" w:rsidRPr="00222DFD">
              <w:rPr>
                <w:rFonts w:eastAsia="Times New Roman"/>
                <w:sz w:val="22"/>
                <w:szCs w:val="24"/>
                <w:lang w:eastAsia="ru-RU"/>
              </w:rPr>
              <w:t>3</w:t>
            </w:r>
            <w:r w:rsidRPr="00222DFD">
              <w:rPr>
                <w:rFonts w:eastAsia="Times New Roman"/>
                <w:sz w:val="22"/>
                <w:szCs w:val="24"/>
                <w:lang w:eastAsia="ru-RU"/>
              </w:rPr>
              <w:t> 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073" w:rsidRPr="00222DFD" w:rsidRDefault="00792073" w:rsidP="006D63BD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222DFD">
              <w:rPr>
                <w:rFonts w:eastAsia="Times New Roman"/>
                <w:sz w:val="22"/>
                <w:szCs w:val="24"/>
                <w:lang w:eastAsia="ru-RU"/>
              </w:rPr>
              <w:t xml:space="preserve">Комитет финансов и контроля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073" w:rsidRPr="00263E90" w:rsidRDefault="00792073" w:rsidP="00EA4381">
            <w:pPr>
              <w:rPr>
                <w:rFonts w:eastAsia="Times New Roman"/>
                <w:sz w:val="22"/>
                <w:szCs w:val="24"/>
                <w:highlight w:val="yellow"/>
                <w:lang w:eastAsia="ru-RU"/>
              </w:rPr>
            </w:pPr>
            <w:r w:rsidRPr="00CB5CDA">
              <w:rPr>
                <w:rFonts w:eastAsia="Times New Roman"/>
                <w:sz w:val="22"/>
                <w:szCs w:val="24"/>
                <w:lang w:eastAsia="ru-RU"/>
              </w:rPr>
              <w:t xml:space="preserve">Информация экономического отдела </w:t>
            </w:r>
          </w:p>
        </w:tc>
      </w:tr>
      <w:tr w:rsidR="00BF28FF" w:rsidRPr="001D5B13" w:rsidTr="00311065">
        <w:trPr>
          <w:trHeight w:val="37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FF" w:rsidRPr="001D5B13" w:rsidRDefault="00AB5A16" w:rsidP="00767A55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1</w:t>
            </w:r>
            <w:r w:rsidR="00767A55">
              <w:rPr>
                <w:rFonts w:eastAsia="Times New Roman"/>
                <w:sz w:val="22"/>
                <w:szCs w:val="24"/>
                <w:lang w:eastAsia="ru-RU"/>
              </w:rPr>
              <w:t>1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F23" w:rsidRDefault="005E621E" w:rsidP="00A067A4">
            <w:pPr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Формирование предложений по </w:t>
            </w:r>
            <w:r w:rsidR="00BF28FF" w:rsidRPr="00AF4E69">
              <w:rPr>
                <w:rFonts w:eastAsia="Times New Roman"/>
                <w:sz w:val="22"/>
                <w:szCs w:val="24"/>
                <w:lang w:eastAsia="ru-RU"/>
              </w:rPr>
              <w:t>определению на 20</w:t>
            </w:r>
            <w:r w:rsidR="00FE7F23"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A1761C">
              <w:rPr>
                <w:rFonts w:eastAsia="Times New Roman"/>
                <w:sz w:val="22"/>
                <w:szCs w:val="24"/>
                <w:lang w:eastAsia="ru-RU"/>
              </w:rPr>
              <w:t>4</w:t>
            </w:r>
            <w:r w:rsidR="00BF28FF" w:rsidRPr="00AF4E69">
              <w:rPr>
                <w:rFonts w:eastAsia="Times New Roman"/>
                <w:sz w:val="22"/>
                <w:szCs w:val="24"/>
                <w:lang w:eastAsia="ru-RU"/>
              </w:rPr>
              <w:t xml:space="preserve"> – 202</w:t>
            </w:r>
            <w:r w:rsidR="00A1761C">
              <w:rPr>
                <w:rFonts w:eastAsia="Times New Roman"/>
                <w:sz w:val="22"/>
                <w:szCs w:val="24"/>
                <w:lang w:eastAsia="ru-RU"/>
              </w:rPr>
              <w:t>6</w:t>
            </w:r>
            <w:r w:rsidR="00BF28FF" w:rsidRPr="00AF4E69">
              <w:rPr>
                <w:rFonts w:eastAsia="Times New Roman"/>
                <w:sz w:val="22"/>
                <w:szCs w:val="24"/>
                <w:lang w:eastAsia="ru-RU"/>
              </w:rPr>
              <w:t xml:space="preserve"> годы в</w:t>
            </w:r>
            <w:r w:rsidR="00390431">
              <w:rPr>
                <w:rFonts w:eastAsia="Times New Roman"/>
                <w:sz w:val="22"/>
                <w:szCs w:val="24"/>
                <w:lang w:eastAsia="ru-RU"/>
              </w:rPr>
              <w:t xml:space="preserve"> ГИС</w:t>
            </w:r>
            <w:r w:rsidR="00BF28FF" w:rsidRPr="00AF4E69">
              <w:rPr>
                <w:rFonts w:eastAsia="Times New Roman"/>
                <w:sz w:val="22"/>
                <w:szCs w:val="24"/>
                <w:lang w:eastAsia="ru-RU"/>
              </w:rPr>
              <w:t xml:space="preserve"> ЕСУБП (с прикреплением расчетов) объемов бюджетных ассигнований </w:t>
            </w:r>
            <w:r w:rsidR="00B76DA9">
              <w:rPr>
                <w:rFonts w:eastAsia="Times New Roman"/>
                <w:sz w:val="22"/>
                <w:szCs w:val="24"/>
                <w:lang w:eastAsia="ru-RU"/>
              </w:rPr>
              <w:t xml:space="preserve">районного </w:t>
            </w:r>
            <w:r w:rsidR="00BF28FF" w:rsidRPr="00AF4E69">
              <w:rPr>
                <w:rFonts w:eastAsia="Times New Roman"/>
                <w:sz w:val="22"/>
                <w:szCs w:val="24"/>
                <w:lang w:eastAsia="ru-RU"/>
              </w:rPr>
              <w:t>бюджета на исполнение действующих и принимаемых расходных обязатель</w:t>
            </w:r>
            <w:r w:rsidR="00BB67FE" w:rsidRPr="00AF4E69">
              <w:rPr>
                <w:rFonts w:eastAsia="Times New Roman"/>
                <w:sz w:val="22"/>
                <w:szCs w:val="24"/>
                <w:lang w:eastAsia="ru-RU"/>
              </w:rPr>
              <w:t xml:space="preserve">ств </w:t>
            </w:r>
            <w:r w:rsidR="00123958">
              <w:rPr>
                <w:rFonts w:eastAsia="Times New Roman"/>
                <w:sz w:val="22"/>
                <w:szCs w:val="24"/>
                <w:lang w:eastAsia="ru-RU"/>
              </w:rPr>
              <w:t xml:space="preserve">Нижнеомского муниципального района </w:t>
            </w:r>
            <w:r w:rsidR="00BB67FE" w:rsidRPr="00AF4E69">
              <w:rPr>
                <w:rFonts w:eastAsia="Times New Roman"/>
                <w:sz w:val="22"/>
                <w:szCs w:val="24"/>
                <w:lang w:eastAsia="ru-RU"/>
              </w:rPr>
              <w:t>Омской области</w:t>
            </w:r>
            <w:r w:rsidR="00FE7F23">
              <w:rPr>
                <w:rFonts w:eastAsia="Times New Roman"/>
                <w:sz w:val="22"/>
                <w:szCs w:val="24"/>
                <w:lang w:eastAsia="ru-RU"/>
              </w:rPr>
              <w:t xml:space="preserve"> в рамках </w:t>
            </w:r>
            <w:r w:rsidR="00FE7F23" w:rsidRPr="008D4CE0">
              <w:rPr>
                <w:rFonts w:eastAsia="Times New Roman"/>
                <w:sz w:val="22"/>
                <w:szCs w:val="24"/>
                <w:lang w:eastAsia="ru-RU"/>
              </w:rPr>
              <w:t>реализаци</w:t>
            </w:r>
            <w:r w:rsidR="00FE7F23">
              <w:rPr>
                <w:rFonts w:eastAsia="Times New Roman"/>
                <w:sz w:val="22"/>
                <w:szCs w:val="24"/>
                <w:lang w:eastAsia="ru-RU"/>
              </w:rPr>
              <w:t>и</w:t>
            </w:r>
            <w:r w:rsidR="00FE7F23" w:rsidRPr="008D4CE0">
              <w:rPr>
                <w:rFonts w:eastAsia="Times New Roman"/>
                <w:sz w:val="22"/>
                <w:szCs w:val="24"/>
                <w:lang w:eastAsia="ru-RU"/>
              </w:rPr>
              <w:t xml:space="preserve"> муниципальных программ Нижнеомского муниципального района Омской области (далее – МП), а также непрограммных направлений деятельности</w:t>
            </w:r>
            <w:r w:rsidR="00FE7F23">
              <w:rPr>
                <w:rFonts w:eastAsia="Times New Roman"/>
                <w:sz w:val="22"/>
                <w:szCs w:val="24"/>
                <w:lang w:eastAsia="ru-RU"/>
              </w:rPr>
              <w:t xml:space="preserve">, </w:t>
            </w:r>
            <w:r w:rsidR="00BB67FE" w:rsidRPr="00AF4E69">
              <w:rPr>
                <w:rFonts w:eastAsia="Times New Roman"/>
                <w:sz w:val="22"/>
                <w:szCs w:val="24"/>
                <w:lang w:eastAsia="ru-RU"/>
              </w:rPr>
              <w:t>связанных с</w:t>
            </w:r>
            <w:r w:rsidR="00FE7F23">
              <w:rPr>
                <w:rFonts w:eastAsia="Times New Roman"/>
                <w:sz w:val="22"/>
                <w:szCs w:val="24"/>
                <w:lang w:eastAsia="ru-RU"/>
              </w:rPr>
              <w:t>:</w:t>
            </w:r>
          </w:p>
          <w:p w:rsidR="00A067A4" w:rsidRPr="00A067A4" w:rsidRDefault="00FE7F23" w:rsidP="00A067A4">
            <w:pPr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-</w:t>
            </w:r>
            <w:r w:rsidR="00BB67FE" w:rsidRPr="00AF4E69">
              <w:rPr>
                <w:rFonts w:eastAsia="Times New Roman"/>
                <w:sz w:val="22"/>
                <w:szCs w:val="24"/>
                <w:lang w:eastAsia="ru-RU"/>
              </w:rPr>
              <w:t xml:space="preserve"> </w:t>
            </w:r>
            <w:r w:rsidR="00BF28FF" w:rsidRPr="00AF4E69">
              <w:rPr>
                <w:rFonts w:eastAsia="Times New Roman"/>
                <w:sz w:val="22"/>
                <w:szCs w:val="24"/>
                <w:lang w:eastAsia="ru-RU"/>
              </w:rPr>
              <w:t>осуществлением бюджетных инвестиций в форме капитальных вложений в объекты капитального</w:t>
            </w:r>
            <w:r w:rsidR="00845691">
              <w:rPr>
                <w:rFonts w:eastAsia="Times New Roman"/>
                <w:sz w:val="22"/>
                <w:szCs w:val="24"/>
                <w:lang w:eastAsia="ru-RU"/>
              </w:rPr>
              <w:t xml:space="preserve"> </w:t>
            </w:r>
            <w:r w:rsidR="00BF28FF" w:rsidRPr="00AF4E69">
              <w:rPr>
                <w:rFonts w:eastAsia="Times New Roman"/>
                <w:sz w:val="22"/>
                <w:szCs w:val="24"/>
                <w:lang w:eastAsia="ru-RU"/>
              </w:rPr>
              <w:t xml:space="preserve">строительства собственности </w:t>
            </w:r>
            <w:r w:rsidR="00123958">
              <w:rPr>
                <w:rFonts w:eastAsia="Times New Roman"/>
                <w:sz w:val="22"/>
                <w:szCs w:val="24"/>
                <w:lang w:eastAsia="ru-RU"/>
              </w:rPr>
              <w:t xml:space="preserve">Нижнеомского муниципального района </w:t>
            </w:r>
            <w:r w:rsidR="00BF28FF" w:rsidRPr="00AF4E69">
              <w:rPr>
                <w:rFonts w:eastAsia="Times New Roman"/>
                <w:sz w:val="22"/>
                <w:szCs w:val="24"/>
                <w:lang w:eastAsia="ru-RU"/>
              </w:rPr>
              <w:t xml:space="preserve">Омской области или приобретение объектов недвижимого имущества в собственность </w:t>
            </w:r>
            <w:r w:rsidR="00123958">
              <w:rPr>
                <w:rFonts w:eastAsia="Times New Roman"/>
                <w:sz w:val="22"/>
                <w:szCs w:val="24"/>
                <w:lang w:eastAsia="ru-RU"/>
              </w:rPr>
              <w:t xml:space="preserve">Нижнеомского муниципального района </w:t>
            </w:r>
            <w:r w:rsidR="00BF28FF" w:rsidRPr="00AF4E69">
              <w:rPr>
                <w:rFonts w:eastAsia="Times New Roman"/>
                <w:sz w:val="22"/>
                <w:szCs w:val="24"/>
                <w:lang w:eastAsia="ru-RU"/>
              </w:rPr>
              <w:t>Омской области</w:t>
            </w:r>
            <w:r w:rsidR="00247CA5">
              <w:rPr>
                <w:rFonts w:eastAsia="Times New Roman"/>
                <w:sz w:val="22"/>
                <w:szCs w:val="24"/>
                <w:lang w:eastAsia="ru-RU"/>
              </w:rPr>
              <w:t xml:space="preserve"> </w:t>
            </w:r>
            <w:r w:rsidR="00BF28FF" w:rsidRPr="00AF4E69">
              <w:rPr>
                <w:rFonts w:eastAsia="Times New Roman"/>
                <w:sz w:val="22"/>
                <w:szCs w:val="24"/>
                <w:lang w:eastAsia="ru-RU"/>
              </w:rPr>
              <w:t>(далее – бюджетные инвестиции в объект</w:t>
            </w:r>
            <w:r w:rsidR="00BB67FE" w:rsidRPr="00AF4E69">
              <w:rPr>
                <w:rFonts w:eastAsia="Times New Roman"/>
                <w:sz w:val="22"/>
                <w:szCs w:val="24"/>
                <w:lang w:eastAsia="ru-RU"/>
              </w:rPr>
              <w:t xml:space="preserve">ы собственности </w:t>
            </w:r>
            <w:r w:rsidR="00247CA5">
              <w:rPr>
                <w:rFonts w:eastAsia="Times New Roman"/>
                <w:sz w:val="22"/>
                <w:szCs w:val="24"/>
                <w:lang w:eastAsia="ru-RU"/>
              </w:rPr>
              <w:t>Нижнеомского муниципального района)</w:t>
            </w:r>
            <w:r w:rsidR="00BB67FE" w:rsidRPr="00AF4E69">
              <w:rPr>
                <w:rFonts w:eastAsia="Times New Roman"/>
                <w:sz w:val="22"/>
                <w:szCs w:val="24"/>
                <w:lang w:eastAsia="ru-RU"/>
              </w:rPr>
              <w:t xml:space="preserve">; </w:t>
            </w:r>
            <w:r w:rsidR="00BB67FE" w:rsidRPr="00A067A4">
              <w:rPr>
                <w:rFonts w:eastAsia="Times New Roman"/>
                <w:sz w:val="22"/>
                <w:szCs w:val="24"/>
                <w:lang w:eastAsia="ru-RU"/>
              </w:rPr>
              <w:t xml:space="preserve"> </w:t>
            </w:r>
          </w:p>
          <w:p w:rsidR="00682DEA" w:rsidRPr="008D4CE0" w:rsidRDefault="00845691" w:rsidP="00390431">
            <w:pPr>
              <w:rPr>
                <w:rFonts w:eastAsia="Times New Roman"/>
                <w:sz w:val="22"/>
                <w:szCs w:val="24"/>
                <w:highlight w:val="yellow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lastRenderedPageBreak/>
              <w:t xml:space="preserve">- </w:t>
            </w:r>
            <w:r w:rsidR="00BF28FF" w:rsidRPr="008D4CE0">
              <w:rPr>
                <w:rFonts w:eastAsia="Times New Roman"/>
                <w:sz w:val="22"/>
                <w:szCs w:val="24"/>
                <w:lang w:eastAsia="ru-RU"/>
              </w:rPr>
              <w:t>софинансированием капитальных вложений в объекты капитального строительства муниципальной собственности или приобретени</w:t>
            </w:r>
            <w:r w:rsidR="00390431">
              <w:rPr>
                <w:rFonts w:eastAsia="Times New Roman"/>
                <w:sz w:val="22"/>
                <w:szCs w:val="24"/>
                <w:lang w:eastAsia="ru-RU"/>
              </w:rPr>
              <w:t>я</w:t>
            </w:r>
            <w:r w:rsidR="00BF28FF" w:rsidRPr="008D4CE0">
              <w:rPr>
                <w:rFonts w:eastAsia="Times New Roman"/>
                <w:sz w:val="22"/>
                <w:szCs w:val="24"/>
                <w:lang w:eastAsia="ru-RU"/>
              </w:rPr>
              <w:t xml:space="preserve"> объектов недвижимого имущества в муниципальную собственность (далее – капитальные вложения в объекты муниципальной собственности)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FF" w:rsidRPr="00CB5CDA" w:rsidRDefault="00BF28FF" w:rsidP="00BF28FF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CB5CDA">
              <w:rPr>
                <w:rFonts w:eastAsia="Times New Roman"/>
                <w:sz w:val="22"/>
                <w:szCs w:val="24"/>
                <w:lang w:eastAsia="ru-RU"/>
              </w:rPr>
              <w:lastRenderedPageBreak/>
              <w:t>Субъекты бюджетного планирования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FF" w:rsidRPr="001D5B13" w:rsidRDefault="00BF28FF" w:rsidP="005A3F1B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DC497E">
              <w:rPr>
                <w:rFonts w:eastAsia="Times New Roman"/>
                <w:sz w:val="22"/>
                <w:szCs w:val="24"/>
                <w:lang w:eastAsia="ru-RU"/>
              </w:rPr>
              <w:t xml:space="preserve">До </w:t>
            </w:r>
            <w:r w:rsidR="001C71C0"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5A3F1B">
              <w:rPr>
                <w:rFonts w:eastAsia="Times New Roman"/>
                <w:sz w:val="22"/>
                <w:szCs w:val="24"/>
                <w:lang w:eastAsia="ru-RU"/>
              </w:rPr>
              <w:t>0</w:t>
            </w:r>
            <w:r w:rsidR="001C71C0">
              <w:rPr>
                <w:rFonts w:eastAsia="Times New Roman"/>
                <w:sz w:val="22"/>
                <w:szCs w:val="24"/>
                <w:lang w:eastAsia="ru-RU"/>
              </w:rPr>
              <w:t xml:space="preserve"> сентября</w:t>
            </w:r>
            <w:r w:rsidR="00247CA5" w:rsidRPr="00DC497E">
              <w:rPr>
                <w:rFonts w:eastAsia="Times New Roman"/>
                <w:sz w:val="22"/>
                <w:szCs w:val="24"/>
                <w:lang w:eastAsia="ru-RU"/>
              </w:rPr>
              <w:t xml:space="preserve"> </w:t>
            </w:r>
            <w:r w:rsidRPr="00DC497E">
              <w:rPr>
                <w:rFonts w:eastAsia="Times New Roman"/>
                <w:sz w:val="22"/>
                <w:szCs w:val="24"/>
                <w:lang w:eastAsia="ru-RU"/>
              </w:rPr>
              <w:t>20</w:t>
            </w:r>
            <w:r w:rsidR="00B75517" w:rsidRPr="00DC497E"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EC3C3C">
              <w:rPr>
                <w:rFonts w:eastAsia="Times New Roman"/>
                <w:sz w:val="22"/>
                <w:szCs w:val="24"/>
                <w:lang w:eastAsia="ru-RU"/>
              </w:rPr>
              <w:t>3</w:t>
            </w:r>
            <w:r w:rsidRPr="00DC497E">
              <w:rPr>
                <w:rFonts w:eastAsia="Times New Roman"/>
                <w:sz w:val="22"/>
                <w:szCs w:val="24"/>
                <w:lang w:eastAsia="ru-RU"/>
              </w:rPr>
              <w:t> 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FF" w:rsidRPr="001D5B13" w:rsidRDefault="00247CA5" w:rsidP="00EA4381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247CA5">
              <w:rPr>
                <w:rFonts w:eastAsia="Times New Roman"/>
                <w:sz w:val="22"/>
                <w:szCs w:val="24"/>
                <w:lang w:eastAsia="ru-RU"/>
              </w:rPr>
              <w:t xml:space="preserve">Экономический отдел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FF" w:rsidRPr="001D5B13" w:rsidRDefault="00BF28FF" w:rsidP="00BF28FF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1D5B13">
              <w:rPr>
                <w:rFonts w:eastAsia="Times New Roman"/>
                <w:sz w:val="22"/>
                <w:szCs w:val="24"/>
                <w:lang w:eastAsia="ru-RU"/>
              </w:rPr>
              <w:t>Информация субъектов бюджетного планирования</w:t>
            </w:r>
          </w:p>
        </w:tc>
      </w:tr>
      <w:tr w:rsidR="00BF28FF" w:rsidRPr="00FA232B" w:rsidTr="00311065">
        <w:trPr>
          <w:trHeight w:val="27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FF" w:rsidRPr="00843D73" w:rsidRDefault="008B179F" w:rsidP="00767A55">
            <w:pPr>
              <w:jc w:val="center"/>
              <w:rPr>
                <w:rFonts w:eastAsia="Times New Roman"/>
                <w:sz w:val="22"/>
                <w:szCs w:val="24"/>
                <w:highlight w:val="yellow"/>
                <w:lang w:eastAsia="ru-RU"/>
              </w:rPr>
            </w:pPr>
            <w:r w:rsidRPr="008B179F">
              <w:rPr>
                <w:rFonts w:eastAsia="Times New Roman"/>
                <w:sz w:val="22"/>
                <w:szCs w:val="24"/>
                <w:lang w:eastAsia="ru-RU"/>
              </w:rPr>
              <w:lastRenderedPageBreak/>
              <w:t>1</w:t>
            </w:r>
            <w:r w:rsidR="00767A55">
              <w:rPr>
                <w:rFonts w:eastAsia="Times New Roman"/>
                <w:sz w:val="22"/>
                <w:szCs w:val="24"/>
                <w:lang w:eastAsia="ru-RU"/>
              </w:rPr>
              <w:t>2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A0D" w:rsidRPr="00AF4E69" w:rsidRDefault="00BF28FF" w:rsidP="0026094B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AF4E69">
              <w:rPr>
                <w:rFonts w:eastAsia="Times New Roman"/>
                <w:sz w:val="22"/>
                <w:szCs w:val="24"/>
                <w:lang w:eastAsia="ru-RU"/>
              </w:rPr>
              <w:t>Формирование предложений по определению</w:t>
            </w:r>
            <w:r w:rsidR="009D76BC" w:rsidRPr="00AF4E69">
              <w:rPr>
                <w:rFonts w:eastAsia="Times New Roman"/>
                <w:sz w:val="22"/>
                <w:szCs w:val="24"/>
                <w:lang w:eastAsia="ru-RU"/>
              </w:rPr>
              <w:t xml:space="preserve"> на 20</w:t>
            </w:r>
            <w:r w:rsidR="00281A65"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EC3C3C">
              <w:rPr>
                <w:rFonts w:eastAsia="Times New Roman"/>
                <w:sz w:val="22"/>
                <w:szCs w:val="24"/>
                <w:lang w:eastAsia="ru-RU"/>
              </w:rPr>
              <w:t>4</w:t>
            </w:r>
            <w:r w:rsidR="009D76BC" w:rsidRPr="00AF4E69">
              <w:rPr>
                <w:rFonts w:eastAsia="Times New Roman"/>
                <w:sz w:val="22"/>
                <w:szCs w:val="24"/>
                <w:lang w:eastAsia="ru-RU"/>
              </w:rPr>
              <w:t xml:space="preserve"> – 202</w:t>
            </w:r>
            <w:r w:rsidR="00EC3C3C">
              <w:rPr>
                <w:rFonts w:eastAsia="Times New Roman"/>
                <w:sz w:val="22"/>
                <w:szCs w:val="24"/>
                <w:lang w:eastAsia="ru-RU"/>
              </w:rPr>
              <w:t>6</w:t>
            </w:r>
            <w:r w:rsidR="009D76BC" w:rsidRPr="00AF4E69">
              <w:rPr>
                <w:rFonts w:eastAsia="Times New Roman"/>
                <w:sz w:val="22"/>
                <w:szCs w:val="24"/>
                <w:lang w:eastAsia="ru-RU"/>
              </w:rPr>
              <w:t> </w:t>
            </w:r>
            <w:r w:rsidRPr="00AF4E69">
              <w:rPr>
                <w:rFonts w:eastAsia="Times New Roman"/>
                <w:sz w:val="22"/>
                <w:szCs w:val="24"/>
                <w:lang w:eastAsia="ru-RU"/>
              </w:rPr>
              <w:t xml:space="preserve">годы в </w:t>
            </w:r>
            <w:r w:rsidR="004C562F">
              <w:rPr>
                <w:rFonts w:eastAsia="Times New Roman"/>
                <w:sz w:val="22"/>
                <w:szCs w:val="24"/>
                <w:lang w:eastAsia="ru-RU"/>
              </w:rPr>
              <w:t xml:space="preserve">ГИС </w:t>
            </w:r>
            <w:r w:rsidRPr="00AF4E69">
              <w:rPr>
                <w:rFonts w:eastAsia="Times New Roman"/>
                <w:sz w:val="22"/>
                <w:szCs w:val="24"/>
                <w:lang w:eastAsia="ru-RU"/>
              </w:rPr>
              <w:t xml:space="preserve">ЕСУБП (с прикреплением расчетов) объемов бюджетных ассигнований </w:t>
            </w:r>
            <w:r w:rsidR="00795D9E">
              <w:rPr>
                <w:rFonts w:eastAsia="Times New Roman"/>
                <w:sz w:val="22"/>
                <w:szCs w:val="24"/>
                <w:lang w:eastAsia="ru-RU"/>
              </w:rPr>
              <w:t xml:space="preserve">районного </w:t>
            </w:r>
            <w:r w:rsidRPr="00AF4E69">
              <w:rPr>
                <w:rFonts w:eastAsia="Times New Roman"/>
                <w:sz w:val="22"/>
                <w:szCs w:val="24"/>
                <w:lang w:eastAsia="ru-RU"/>
              </w:rPr>
              <w:t xml:space="preserve">бюджета на исполнение действующих и принимаемых расходных обязательств </w:t>
            </w:r>
            <w:r w:rsidR="00795D9E">
              <w:rPr>
                <w:rFonts w:eastAsia="Times New Roman"/>
                <w:sz w:val="22"/>
                <w:szCs w:val="24"/>
                <w:lang w:eastAsia="ru-RU"/>
              </w:rPr>
              <w:t xml:space="preserve">Нижнеомского муниципального района </w:t>
            </w:r>
            <w:r w:rsidRPr="00AF4E69">
              <w:rPr>
                <w:rFonts w:eastAsia="Times New Roman"/>
                <w:sz w:val="22"/>
                <w:szCs w:val="24"/>
                <w:lang w:eastAsia="ru-RU"/>
              </w:rPr>
              <w:t xml:space="preserve">Омской области </w:t>
            </w:r>
            <w:r w:rsidR="004C562F">
              <w:rPr>
                <w:rFonts w:eastAsia="Times New Roman"/>
                <w:sz w:val="22"/>
                <w:szCs w:val="24"/>
                <w:lang w:eastAsia="ru-RU"/>
              </w:rPr>
              <w:t xml:space="preserve">в рамках </w:t>
            </w:r>
            <w:r w:rsidRPr="00AF4E69">
              <w:rPr>
                <w:rFonts w:eastAsia="Times New Roman"/>
                <w:sz w:val="22"/>
                <w:szCs w:val="24"/>
                <w:lang w:eastAsia="ru-RU"/>
              </w:rPr>
              <w:t>реализаци</w:t>
            </w:r>
            <w:r w:rsidR="004C562F">
              <w:rPr>
                <w:rFonts w:eastAsia="Times New Roman"/>
                <w:sz w:val="22"/>
                <w:szCs w:val="24"/>
                <w:lang w:eastAsia="ru-RU"/>
              </w:rPr>
              <w:t>и</w:t>
            </w:r>
            <w:r w:rsidRPr="00AF4E69">
              <w:rPr>
                <w:rFonts w:eastAsia="Times New Roman"/>
                <w:sz w:val="22"/>
                <w:szCs w:val="24"/>
                <w:lang w:eastAsia="ru-RU"/>
              </w:rPr>
              <w:t xml:space="preserve"> </w:t>
            </w:r>
            <w:r w:rsidR="00795D9E">
              <w:rPr>
                <w:rFonts w:eastAsia="Times New Roman"/>
                <w:sz w:val="22"/>
                <w:szCs w:val="24"/>
                <w:lang w:eastAsia="ru-RU"/>
              </w:rPr>
              <w:t>М</w:t>
            </w:r>
            <w:r w:rsidRPr="00AF4E69">
              <w:rPr>
                <w:rFonts w:eastAsia="Times New Roman"/>
                <w:sz w:val="22"/>
                <w:szCs w:val="24"/>
                <w:lang w:eastAsia="ru-RU"/>
              </w:rPr>
              <w:t xml:space="preserve">П, </w:t>
            </w:r>
            <w:r w:rsidR="004C562F">
              <w:rPr>
                <w:rFonts w:eastAsia="Times New Roman"/>
                <w:sz w:val="22"/>
                <w:szCs w:val="24"/>
                <w:lang w:eastAsia="ru-RU"/>
              </w:rPr>
              <w:t xml:space="preserve">а также </w:t>
            </w:r>
            <w:r w:rsidRPr="00AF4E69">
              <w:rPr>
                <w:rFonts w:eastAsia="Times New Roman"/>
                <w:sz w:val="22"/>
                <w:szCs w:val="24"/>
                <w:lang w:eastAsia="ru-RU"/>
              </w:rPr>
              <w:t xml:space="preserve">непрограммных направлений деятельности, за исключением бюджетных ассигнований </w:t>
            </w:r>
            <w:r w:rsidR="00795D9E">
              <w:rPr>
                <w:rFonts w:eastAsia="Times New Roman"/>
                <w:sz w:val="22"/>
                <w:szCs w:val="24"/>
                <w:lang w:eastAsia="ru-RU"/>
              </w:rPr>
              <w:t xml:space="preserve">районного </w:t>
            </w:r>
            <w:r w:rsidRPr="00AF4E69">
              <w:rPr>
                <w:rFonts w:eastAsia="Times New Roman"/>
                <w:sz w:val="22"/>
                <w:szCs w:val="24"/>
                <w:lang w:eastAsia="ru-RU"/>
              </w:rPr>
              <w:t xml:space="preserve">бюджета на осуществление бюджетных инвестиций в объекты собственности </w:t>
            </w:r>
            <w:r w:rsidR="00795D9E">
              <w:rPr>
                <w:rFonts w:eastAsia="Times New Roman"/>
                <w:sz w:val="22"/>
                <w:szCs w:val="24"/>
                <w:lang w:eastAsia="ru-RU"/>
              </w:rPr>
              <w:t xml:space="preserve">Нижнеомского муниципального района </w:t>
            </w:r>
            <w:r w:rsidRPr="00AF4E69">
              <w:rPr>
                <w:rFonts w:eastAsia="Times New Roman"/>
                <w:sz w:val="22"/>
                <w:szCs w:val="24"/>
                <w:lang w:eastAsia="ru-RU"/>
              </w:rPr>
              <w:t xml:space="preserve">Омской </w:t>
            </w:r>
            <w:r w:rsidRPr="008D4CE0">
              <w:rPr>
                <w:rFonts w:eastAsia="Times New Roman"/>
                <w:sz w:val="22"/>
                <w:szCs w:val="24"/>
                <w:lang w:eastAsia="ru-RU"/>
              </w:rPr>
              <w:t>области</w:t>
            </w:r>
            <w:r w:rsidR="008D4CE0" w:rsidRPr="008D4CE0">
              <w:rPr>
                <w:rFonts w:eastAsia="Times New Roman"/>
                <w:sz w:val="22"/>
                <w:szCs w:val="24"/>
                <w:lang w:eastAsia="ru-RU"/>
              </w:rPr>
              <w:t xml:space="preserve">  </w:t>
            </w:r>
            <w:r w:rsidRPr="008D4CE0">
              <w:rPr>
                <w:rFonts w:eastAsia="Times New Roman"/>
                <w:sz w:val="22"/>
                <w:szCs w:val="24"/>
                <w:lang w:eastAsia="ru-RU"/>
              </w:rPr>
              <w:t xml:space="preserve">и софинансирование капитальных вложений в объекты муниципальной </w:t>
            </w:r>
            <w:r w:rsidRPr="00191DE4">
              <w:rPr>
                <w:rFonts w:eastAsia="Times New Roman"/>
                <w:sz w:val="22"/>
                <w:szCs w:val="24"/>
                <w:lang w:eastAsia="ru-RU"/>
              </w:rPr>
              <w:t>собственности</w:t>
            </w:r>
            <w:r w:rsidR="00EC3C3C" w:rsidRPr="00191DE4">
              <w:rPr>
                <w:rFonts w:eastAsia="Times New Roman"/>
                <w:sz w:val="22"/>
                <w:szCs w:val="24"/>
                <w:lang w:eastAsia="ru-RU"/>
              </w:rPr>
              <w:t xml:space="preserve"> (далее – расходы текущего харак</w:t>
            </w:r>
            <w:r w:rsidR="0026094B" w:rsidRPr="00191DE4">
              <w:rPr>
                <w:rFonts w:eastAsia="Times New Roman"/>
                <w:sz w:val="22"/>
                <w:szCs w:val="24"/>
                <w:lang w:eastAsia="ru-RU"/>
              </w:rPr>
              <w:t>те</w:t>
            </w:r>
            <w:r w:rsidR="00EC3C3C" w:rsidRPr="00191DE4">
              <w:rPr>
                <w:rFonts w:eastAsia="Times New Roman"/>
                <w:sz w:val="22"/>
                <w:szCs w:val="24"/>
                <w:lang w:eastAsia="ru-RU"/>
              </w:rPr>
              <w:t>ра)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FF" w:rsidRPr="00AF66BF" w:rsidRDefault="00BF28FF" w:rsidP="00BF28FF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AF66BF">
              <w:rPr>
                <w:rFonts w:eastAsia="Times New Roman"/>
                <w:sz w:val="22"/>
                <w:szCs w:val="24"/>
                <w:lang w:eastAsia="ru-RU"/>
              </w:rPr>
              <w:t>Субъекты бюджетного планирования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FF" w:rsidRPr="00AF66BF" w:rsidRDefault="00251A4E" w:rsidP="005A3F1B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DC497E">
              <w:rPr>
                <w:rFonts w:eastAsia="Times New Roman"/>
                <w:sz w:val="22"/>
                <w:szCs w:val="24"/>
                <w:lang w:eastAsia="ru-RU"/>
              </w:rPr>
              <w:t xml:space="preserve">До </w:t>
            </w:r>
            <w:r w:rsidR="001C71C0"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5A3F1B">
              <w:rPr>
                <w:rFonts w:eastAsia="Times New Roman"/>
                <w:sz w:val="22"/>
                <w:szCs w:val="24"/>
                <w:lang w:eastAsia="ru-RU"/>
              </w:rPr>
              <w:t>0</w:t>
            </w:r>
            <w:r w:rsidR="001C71C0">
              <w:rPr>
                <w:rFonts w:eastAsia="Times New Roman"/>
                <w:sz w:val="22"/>
                <w:szCs w:val="24"/>
                <w:lang w:eastAsia="ru-RU"/>
              </w:rPr>
              <w:t xml:space="preserve"> сентября</w:t>
            </w:r>
            <w:r w:rsidRPr="00DC497E">
              <w:rPr>
                <w:rFonts w:eastAsia="Times New Roman"/>
                <w:sz w:val="22"/>
                <w:szCs w:val="24"/>
                <w:lang w:eastAsia="ru-RU"/>
              </w:rPr>
              <w:t xml:space="preserve"> 202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3</w:t>
            </w:r>
            <w:r w:rsidRPr="00DC497E">
              <w:rPr>
                <w:rFonts w:eastAsia="Times New Roman"/>
                <w:sz w:val="22"/>
                <w:szCs w:val="24"/>
                <w:lang w:eastAsia="ru-RU"/>
              </w:rPr>
              <w:t> 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FF" w:rsidRPr="00AF66BF" w:rsidRDefault="00795D9E" w:rsidP="00795D9E">
            <w:pPr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Комитет </w:t>
            </w:r>
            <w:r w:rsidR="00BF28FF" w:rsidRPr="00AF66BF">
              <w:rPr>
                <w:rFonts w:eastAsia="Times New Roman"/>
                <w:sz w:val="22"/>
                <w:szCs w:val="24"/>
                <w:lang w:eastAsia="ru-RU"/>
              </w:rPr>
              <w:t xml:space="preserve">финансов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и контроля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FF" w:rsidRPr="00AF66BF" w:rsidRDefault="00BF28FF" w:rsidP="00BF28FF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AF66BF">
              <w:rPr>
                <w:rFonts w:eastAsia="Times New Roman"/>
                <w:sz w:val="22"/>
                <w:szCs w:val="24"/>
                <w:lang w:eastAsia="ru-RU"/>
              </w:rPr>
              <w:t>Информация субъектов бюджетного планирования</w:t>
            </w:r>
          </w:p>
        </w:tc>
      </w:tr>
      <w:tr w:rsidR="00702568" w:rsidRPr="00756D20" w:rsidTr="00702568">
        <w:trPr>
          <w:trHeight w:val="27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568" w:rsidRPr="00756D20" w:rsidRDefault="00702568" w:rsidP="00767A55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1</w:t>
            </w:r>
            <w:r w:rsidR="00767A55">
              <w:rPr>
                <w:rFonts w:eastAsia="Times New Roman"/>
                <w:sz w:val="22"/>
                <w:szCs w:val="24"/>
                <w:lang w:eastAsia="ru-RU"/>
              </w:rPr>
              <w:t>3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568" w:rsidRPr="00756D20" w:rsidRDefault="00702568" w:rsidP="001C71C0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756D20">
              <w:rPr>
                <w:rFonts w:eastAsia="Times New Roman"/>
                <w:sz w:val="22"/>
                <w:szCs w:val="24"/>
                <w:lang w:eastAsia="ru-RU"/>
              </w:rPr>
              <w:t>Формирование проект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а</w:t>
            </w:r>
            <w:r w:rsidRPr="00756D20">
              <w:rPr>
                <w:rFonts w:eastAsia="Times New Roman"/>
                <w:sz w:val="22"/>
                <w:szCs w:val="24"/>
                <w:lang w:eastAsia="ru-RU"/>
              </w:rPr>
              <w:t xml:space="preserve"> баланса бюджетных расходов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Нижнеомского муниципального района Омской области </w:t>
            </w:r>
            <w:r w:rsidRPr="00756D20">
              <w:rPr>
                <w:rFonts w:eastAsia="Times New Roman"/>
                <w:sz w:val="22"/>
                <w:szCs w:val="24"/>
                <w:lang w:eastAsia="ru-RU"/>
              </w:rPr>
              <w:t>на оплату потребления топливно-энергетических ресурсов на 20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1C71C0">
              <w:rPr>
                <w:rFonts w:eastAsia="Times New Roman"/>
                <w:sz w:val="22"/>
                <w:szCs w:val="24"/>
                <w:lang w:eastAsia="ru-RU"/>
              </w:rPr>
              <w:t>4</w:t>
            </w:r>
            <w:r w:rsidRPr="00756D20">
              <w:rPr>
                <w:rFonts w:eastAsia="Times New Roman"/>
                <w:sz w:val="22"/>
                <w:szCs w:val="24"/>
                <w:lang w:eastAsia="ru-RU"/>
              </w:rPr>
              <w:t> –202</w:t>
            </w:r>
            <w:r w:rsidR="001C71C0">
              <w:rPr>
                <w:rFonts w:eastAsia="Times New Roman"/>
                <w:sz w:val="22"/>
                <w:szCs w:val="24"/>
                <w:lang w:eastAsia="ru-RU"/>
              </w:rPr>
              <w:t>6</w:t>
            </w:r>
            <w:r w:rsidRPr="00756D20">
              <w:rPr>
                <w:rFonts w:eastAsia="Times New Roman"/>
                <w:sz w:val="22"/>
                <w:szCs w:val="24"/>
                <w:lang w:eastAsia="ru-RU"/>
              </w:rPr>
              <w:t> годы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568" w:rsidRPr="00756D20" w:rsidRDefault="00702568" w:rsidP="00D25F31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E03C32">
              <w:rPr>
                <w:rFonts w:eastAsia="Times New Roman"/>
                <w:sz w:val="22"/>
                <w:szCs w:val="24"/>
                <w:lang w:eastAsia="ru-RU"/>
              </w:rPr>
              <w:t xml:space="preserve">Экономический отдел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568" w:rsidRPr="00756D20" w:rsidRDefault="00702568" w:rsidP="0012603A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756D20">
              <w:rPr>
                <w:rFonts w:eastAsia="Times New Roman"/>
                <w:sz w:val="22"/>
                <w:szCs w:val="24"/>
                <w:lang w:eastAsia="ru-RU"/>
              </w:rPr>
              <w:t xml:space="preserve">До </w:t>
            </w:r>
            <w:r w:rsidR="005A3F1B"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12603A">
              <w:rPr>
                <w:rFonts w:eastAsia="Times New Roman"/>
                <w:sz w:val="22"/>
                <w:szCs w:val="24"/>
                <w:lang w:eastAsia="ru-RU"/>
              </w:rPr>
              <w:t xml:space="preserve">2 </w:t>
            </w:r>
            <w:r w:rsidR="005A3F1B">
              <w:rPr>
                <w:rFonts w:eastAsia="Times New Roman"/>
                <w:sz w:val="22"/>
                <w:szCs w:val="24"/>
                <w:lang w:eastAsia="ru-RU"/>
              </w:rPr>
              <w:t>сентября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 </w:t>
            </w:r>
            <w:r w:rsidRPr="00756D20">
              <w:rPr>
                <w:rFonts w:eastAsia="Times New Roman"/>
                <w:sz w:val="22"/>
                <w:szCs w:val="24"/>
                <w:lang w:eastAsia="ru-RU"/>
              </w:rPr>
              <w:t xml:space="preserve"> 20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1C71C0">
              <w:rPr>
                <w:rFonts w:eastAsia="Times New Roman"/>
                <w:sz w:val="22"/>
                <w:szCs w:val="24"/>
                <w:lang w:eastAsia="ru-RU"/>
              </w:rPr>
              <w:t>3</w:t>
            </w:r>
            <w:r w:rsidRPr="00756D20">
              <w:rPr>
                <w:rFonts w:eastAsia="Times New Roman"/>
                <w:sz w:val="22"/>
                <w:szCs w:val="24"/>
                <w:lang w:eastAsia="ru-RU"/>
              </w:rPr>
              <w:t> 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568" w:rsidRPr="00756D20" w:rsidRDefault="00702568" w:rsidP="006D63BD">
            <w:pPr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Комитет </w:t>
            </w:r>
            <w:r w:rsidRPr="00AF66BF">
              <w:rPr>
                <w:rFonts w:eastAsia="Times New Roman"/>
                <w:sz w:val="22"/>
                <w:szCs w:val="24"/>
                <w:lang w:eastAsia="ru-RU"/>
              </w:rPr>
              <w:t xml:space="preserve">финансов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и контроля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568" w:rsidRPr="00756D20" w:rsidRDefault="00702568" w:rsidP="001C71C0">
            <w:pPr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Проект баланса бюджетных расходов Нижнеомского муниципального района Омской области на оплату потребления топливно-энергетических ресурсов</w:t>
            </w:r>
            <w:r w:rsidRPr="00756D20">
              <w:rPr>
                <w:rFonts w:eastAsia="Times New Roman"/>
                <w:sz w:val="22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 на 202</w:t>
            </w:r>
            <w:r w:rsidR="001C71C0">
              <w:rPr>
                <w:rFonts w:eastAsia="Times New Roman"/>
                <w:sz w:val="22"/>
                <w:szCs w:val="24"/>
                <w:lang w:eastAsia="ru-RU"/>
              </w:rPr>
              <w:t>4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-202</w:t>
            </w:r>
            <w:r w:rsidR="001C71C0">
              <w:rPr>
                <w:rFonts w:eastAsia="Times New Roman"/>
                <w:sz w:val="22"/>
                <w:szCs w:val="24"/>
                <w:lang w:eastAsia="ru-RU"/>
              </w:rPr>
              <w:t>6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 годы</w:t>
            </w:r>
          </w:p>
        </w:tc>
      </w:tr>
      <w:tr w:rsidR="00F23DFF" w:rsidRPr="00756D20" w:rsidTr="00F23DFF">
        <w:trPr>
          <w:trHeight w:val="27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DFF" w:rsidRPr="00AF4E69" w:rsidRDefault="00F23DFF" w:rsidP="00767A55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lastRenderedPageBreak/>
              <w:t>1</w:t>
            </w:r>
            <w:r w:rsidR="00767A55">
              <w:rPr>
                <w:rFonts w:eastAsia="Times New Roman"/>
                <w:sz w:val="22"/>
                <w:szCs w:val="24"/>
                <w:lang w:eastAsia="ru-RU"/>
              </w:rPr>
              <w:t>4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DFF" w:rsidRPr="00C7719D" w:rsidRDefault="00F23DFF" w:rsidP="006D63BD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AF4E69">
              <w:rPr>
                <w:rFonts w:eastAsia="Times New Roman"/>
                <w:sz w:val="22"/>
                <w:szCs w:val="24"/>
                <w:lang w:eastAsia="ru-RU"/>
              </w:rPr>
              <w:t>Согласование сформированных субъектами бюджетного планирования предложений по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 объемам бюджетных ассигнований районного бюджета </w:t>
            </w:r>
            <w:r w:rsidRPr="00AF4E69">
              <w:rPr>
                <w:rFonts w:eastAsia="Times New Roman"/>
                <w:sz w:val="22"/>
                <w:szCs w:val="24"/>
                <w:lang w:eastAsia="ru-RU"/>
              </w:rPr>
              <w:t>на 20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Pr="00890734">
              <w:rPr>
                <w:rFonts w:eastAsia="Times New Roman"/>
                <w:sz w:val="22"/>
                <w:szCs w:val="24"/>
                <w:lang w:eastAsia="ru-RU"/>
              </w:rPr>
              <w:t>4</w:t>
            </w:r>
            <w:r w:rsidRPr="00AF4E69">
              <w:rPr>
                <w:rFonts w:eastAsia="Times New Roman"/>
                <w:sz w:val="22"/>
                <w:szCs w:val="24"/>
                <w:lang w:eastAsia="ru-RU"/>
              </w:rPr>
              <w:t xml:space="preserve"> – 202</w:t>
            </w:r>
            <w:r w:rsidRPr="00890734">
              <w:rPr>
                <w:rFonts w:eastAsia="Times New Roman"/>
                <w:sz w:val="22"/>
                <w:szCs w:val="24"/>
                <w:lang w:eastAsia="ru-RU"/>
              </w:rPr>
              <w:t>6</w:t>
            </w:r>
            <w:r w:rsidRPr="00AF4E69">
              <w:rPr>
                <w:rFonts w:eastAsia="Times New Roman"/>
                <w:sz w:val="22"/>
                <w:szCs w:val="24"/>
                <w:lang w:eastAsia="ru-RU"/>
              </w:rPr>
              <w:t xml:space="preserve"> годы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на исполнение </w:t>
            </w:r>
            <w:r w:rsidRPr="00AF4E69">
              <w:rPr>
                <w:rFonts w:eastAsia="Times New Roman"/>
                <w:sz w:val="22"/>
                <w:szCs w:val="24"/>
                <w:lang w:eastAsia="ru-RU"/>
              </w:rPr>
              <w:t xml:space="preserve">действующих и принимаемых расходных обязательств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Нижнеомского муниципального района </w:t>
            </w:r>
            <w:r w:rsidRPr="00AF4E69">
              <w:rPr>
                <w:rFonts w:eastAsia="Times New Roman"/>
                <w:sz w:val="22"/>
                <w:szCs w:val="24"/>
                <w:lang w:eastAsia="ru-RU"/>
              </w:rPr>
              <w:t>Омской обла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сти в рамках  реализации МП, а также непрограммных направлений деятельности, </w:t>
            </w:r>
            <w:r w:rsidRPr="00AF4E69">
              <w:rPr>
                <w:rFonts w:eastAsia="Times New Roman"/>
                <w:sz w:val="22"/>
                <w:szCs w:val="24"/>
                <w:lang w:eastAsia="ru-RU"/>
              </w:rPr>
              <w:t xml:space="preserve"> связанных с осуществлением бюджетных инвестиций в объекты собственности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Нижнеомского муниципального района </w:t>
            </w:r>
            <w:r w:rsidRPr="00AF4E69">
              <w:rPr>
                <w:rFonts w:eastAsia="Times New Roman"/>
                <w:sz w:val="22"/>
                <w:szCs w:val="24"/>
                <w:lang w:eastAsia="ru-RU"/>
              </w:rPr>
              <w:t>Омской области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 </w:t>
            </w:r>
            <w:r w:rsidRPr="00AF4E69">
              <w:rPr>
                <w:rFonts w:eastAsia="Times New Roman"/>
                <w:sz w:val="22"/>
                <w:szCs w:val="24"/>
                <w:lang w:eastAsia="ru-RU"/>
              </w:rPr>
              <w:t xml:space="preserve"> и софинансированием капитальных вложений в объекты муниципальной собственности</w:t>
            </w:r>
            <w:r w:rsidRPr="00C7719D">
              <w:rPr>
                <w:rFonts w:eastAsia="Times New Roman"/>
                <w:sz w:val="22"/>
                <w:szCs w:val="24"/>
                <w:lang w:eastAsia="ru-RU"/>
              </w:rPr>
              <w:t xml:space="preserve"> (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далее – расходы капитального характера)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DFF" w:rsidRPr="000F0375" w:rsidRDefault="00F23DFF" w:rsidP="00F23DFF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E03C32">
              <w:rPr>
                <w:rFonts w:eastAsia="Times New Roman"/>
                <w:sz w:val="22"/>
                <w:szCs w:val="24"/>
                <w:lang w:eastAsia="ru-RU"/>
              </w:rPr>
              <w:t xml:space="preserve">Экономический отдел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DFF" w:rsidRPr="000F0375" w:rsidRDefault="00F23DFF" w:rsidP="006D63BD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0F0375">
              <w:rPr>
                <w:rFonts w:eastAsia="Times New Roman"/>
                <w:sz w:val="22"/>
                <w:szCs w:val="24"/>
                <w:lang w:eastAsia="ru-RU"/>
              </w:rPr>
              <w:t xml:space="preserve">До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25 сентября </w:t>
            </w:r>
            <w:r w:rsidRPr="000F0375">
              <w:rPr>
                <w:rFonts w:eastAsia="Times New Roman"/>
                <w:sz w:val="22"/>
                <w:szCs w:val="24"/>
                <w:lang w:eastAsia="ru-RU"/>
              </w:rPr>
              <w:t xml:space="preserve"> 20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23</w:t>
            </w:r>
            <w:r w:rsidRPr="000F0375">
              <w:rPr>
                <w:rFonts w:eastAsia="Times New Roman"/>
                <w:sz w:val="22"/>
                <w:szCs w:val="24"/>
                <w:lang w:eastAsia="ru-RU"/>
              </w:rPr>
              <w:t> 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DFF" w:rsidRPr="000F0375" w:rsidRDefault="00F23DFF" w:rsidP="006D63BD">
            <w:pPr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Комитет </w:t>
            </w:r>
            <w:r w:rsidRPr="00AF66BF">
              <w:rPr>
                <w:rFonts w:eastAsia="Times New Roman"/>
                <w:sz w:val="22"/>
                <w:szCs w:val="24"/>
                <w:lang w:eastAsia="ru-RU"/>
              </w:rPr>
              <w:t xml:space="preserve">финансов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и контроля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DFF" w:rsidRPr="00756D20" w:rsidRDefault="00F23DFF" w:rsidP="00F23DFF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E03C32">
              <w:rPr>
                <w:rFonts w:eastAsia="Times New Roman"/>
                <w:sz w:val="22"/>
                <w:szCs w:val="24"/>
                <w:lang w:eastAsia="ru-RU"/>
              </w:rPr>
              <w:t xml:space="preserve">Информация экономического отдела </w:t>
            </w:r>
          </w:p>
        </w:tc>
      </w:tr>
      <w:tr w:rsidR="00A61869" w:rsidRPr="00756D20" w:rsidTr="00A61869">
        <w:trPr>
          <w:trHeight w:val="11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869" w:rsidRPr="00756D20" w:rsidRDefault="00A61869" w:rsidP="00767A55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1</w:t>
            </w:r>
            <w:r w:rsidR="00767A55">
              <w:rPr>
                <w:rFonts w:eastAsia="Times New Roman"/>
                <w:sz w:val="22"/>
                <w:szCs w:val="24"/>
                <w:lang w:eastAsia="ru-RU"/>
              </w:rPr>
              <w:t>5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869" w:rsidRPr="00756D20" w:rsidRDefault="00A61869" w:rsidP="006D63BD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756D20">
              <w:rPr>
                <w:rFonts w:eastAsia="Times New Roman"/>
                <w:sz w:val="22"/>
                <w:szCs w:val="24"/>
                <w:lang w:eastAsia="ru-RU"/>
              </w:rPr>
              <w:t xml:space="preserve">Определение прогнозного объема поступлений налоговых и неналоговых доходов в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районный </w:t>
            </w:r>
            <w:r w:rsidRPr="00756D20">
              <w:rPr>
                <w:rFonts w:eastAsia="Times New Roman"/>
                <w:sz w:val="22"/>
                <w:szCs w:val="24"/>
                <w:lang w:eastAsia="ru-RU"/>
              </w:rPr>
              <w:t xml:space="preserve">бюджет и источников финансирования дефицита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районного </w:t>
            </w:r>
            <w:r w:rsidRPr="00756D20">
              <w:rPr>
                <w:rFonts w:eastAsia="Times New Roman"/>
                <w:sz w:val="22"/>
                <w:szCs w:val="24"/>
                <w:lang w:eastAsia="ru-RU"/>
              </w:rPr>
              <w:t>бюджета на 20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Pr="007048F2">
              <w:rPr>
                <w:rFonts w:eastAsia="Times New Roman"/>
                <w:sz w:val="22"/>
                <w:szCs w:val="24"/>
                <w:lang w:eastAsia="ru-RU"/>
              </w:rPr>
              <w:t>4</w:t>
            </w:r>
            <w:r w:rsidRPr="00756D20">
              <w:rPr>
                <w:rFonts w:eastAsia="Times New Roman"/>
                <w:sz w:val="22"/>
                <w:szCs w:val="24"/>
                <w:lang w:eastAsia="ru-RU"/>
              </w:rPr>
              <w:t> – 202</w:t>
            </w:r>
            <w:r w:rsidRPr="007048F2">
              <w:rPr>
                <w:rFonts w:eastAsia="Times New Roman"/>
                <w:sz w:val="22"/>
                <w:szCs w:val="24"/>
                <w:lang w:eastAsia="ru-RU"/>
              </w:rPr>
              <w:t>6</w:t>
            </w:r>
            <w:r w:rsidRPr="00756D20">
              <w:rPr>
                <w:rFonts w:eastAsia="Times New Roman"/>
                <w:sz w:val="22"/>
                <w:szCs w:val="24"/>
                <w:lang w:eastAsia="ru-RU"/>
              </w:rPr>
              <w:t> годы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869" w:rsidRPr="00756D20" w:rsidRDefault="00A61869" w:rsidP="006D63BD">
            <w:pPr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Комитет </w:t>
            </w:r>
            <w:r w:rsidRPr="00AF66BF">
              <w:rPr>
                <w:rFonts w:eastAsia="Times New Roman"/>
                <w:sz w:val="22"/>
                <w:szCs w:val="24"/>
                <w:lang w:eastAsia="ru-RU"/>
              </w:rPr>
              <w:t xml:space="preserve">финансов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и контроля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869" w:rsidRPr="00756D20" w:rsidRDefault="00A61869" w:rsidP="006D63BD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756D20">
              <w:rPr>
                <w:rFonts w:eastAsia="Times New Roman"/>
                <w:sz w:val="22"/>
                <w:szCs w:val="24"/>
                <w:lang w:eastAsia="ru-RU"/>
              </w:rPr>
              <w:t xml:space="preserve">До </w:t>
            </w:r>
            <w:r w:rsidRPr="00A61869"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5 сентября</w:t>
            </w:r>
            <w:r w:rsidRPr="00756D20">
              <w:rPr>
                <w:rFonts w:eastAsia="Times New Roman"/>
                <w:sz w:val="22"/>
                <w:szCs w:val="24"/>
                <w:lang w:eastAsia="ru-RU"/>
              </w:rPr>
              <w:t xml:space="preserve"> 20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Pr="00A61869">
              <w:rPr>
                <w:rFonts w:eastAsia="Times New Roman"/>
                <w:sz w:val="22"/>
                <w:szCs w:val="24"/>
                <w:lang w:eastAsia="ru-RU"/>
              </w:rPr>
              <w:t>3</w:t>
            </w:r>
            <w:r w:rsidRPr="00756D20">
              <w:rPr>
                <w:rFonts w:eastAsia="Times New Roman"/>
                <w:sz w:val="22"/>
                <w:szCs w:val="24"/>
                <w:lang w:eastAsia="ru-RU"/>
              </w:rPr>
              <w:t>  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869" w:rsidRPr="00756D20" w:rsidRDefault="00A61869" w:rsidP="006D63BD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756D20">
              <w:rPr>
                <w:rFonts w:eastAsia="Times New Roman"/>
                <w:sz w:val="22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869" w:rsidRPr="00756D20" w:rsidRDefault="00A61869" w:rsidP="006D63BD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350AA3">
              <w:rPr>
                <w:rFonts w:eastAsia="Times New Roman"/>
                <w:sz w:val="22"/>
                <w:szCs w:val="24"/>
                <w:lang w:eastAsia="ru-RU"/>
              </w:rPr>
              <w:t xml:space="preserve">Информация Комитета финансов и контроля </w:t>
            </w:r>
          </w:p>
        </w:tc>
      </w:tr>
      <w:tr w:rsidR="0006784A" w:rsidRPr="00756D20" w:rsidTr="006D63BD">
        <w:trPr>
          <w:trHeight w:val="51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84A" w:rsidRPr="00756D20" w:rsidRDefault="0006784A" w:rsidP="00767A55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1</w:t>
            </w:r>
            <w:r w:rsidR="00767A55">
              <w:rPr>
                <w:rFonts w:eastAsia="Times New Roman"/>
                <w:sz w:val="22"/>
                <w:szCs w:val="24"/>
                <w:lang w:eastAsia="ru-RU"/>
              </w:rPr>
              <w:t>6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84A" w:rsidRPr="00756D20" w:rsidRDefault="0006784A" w:rsidP="008739A1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756D20">
              <w:rPr>
                <w:rFonts w:eastAsia="Times New Roman"/>
                <w:sz w:val="22"/>
                <w:szCs w:val="24"/>
                <w:lang w:eastAsia="ru-RU"/>
              </w:rPr>
              <w:t>Осуществление расчета нормативной потребности субъектов бюджетного планирования на оплату потребления топливно-энергетических ресурсов на 20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8739A1">
              <w:rPr>
                <w:rFonts w:eastAsia="Times New Roman"/>
                <w:sz w:val="22"/>
                <w:szCs w:val="24"/>
                <w:lang w:eastAsia="ru-RU"/>
              </w:rPr>
              <w:t>4</w:t>
            </w:r>
            <w:r w:rsidRPr="00756D20">
              <w:rPr>
                <w:rFonts w:eastAsia="Times New Roman"/>
                <w:sz w:val="22"/>
                <w:szCs w:val="24"/>
                <w:lang w:eastAsia="ru-RU"/>
              </w:rPr>
              <w:t> – 202</w:t>
            </w:r>
            <w:r w:rsidR="008739A1">
              <w:rPr>
                <w:rFonts w:eastAsia="Times New Roman"/>
                <w:sz w:val="22"/>
                <w:szCs w:val="24"/>
                <w:lang w:eastAsia="ru-RU"/>
              </w:rPr>
              <w:t>6</w:t>
            </w:r>
            <w:r w:rsidRPr="00756D20">
              <w:rPr>
                <w:rFonts w:eastAsia="Times New Roman"/>
                <w:sz w:val="22"/>
                <w:szCs w:val="24"/>
                <w:lang w:eastAsia="ru-RU"/>
              </w:rPr>
              <w:t> годы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84A" w:rsidRPr="00756D20" w:rsidRDefault="0006784A" w:rsidP="008739A1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E03C32">
              <w:rPr>
                <w:rFonts w:eastAsia="Times New Roman"/>
                <w:sz w:val="22"/>
                <w:szCs w:val="24"/>
                <w:lang w:eastAsia="ru-RU"/>
              </w:rPr>
              <w:t xml:space="preserve">Экономический отдел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84A" w:rsidRPr="00756D20" w:rsidRDefault="0006784A" w:rsidP="007048F2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756D20">
              <w:rPr>
                <w:rFonts w:eastAsia="Times New Roman"/>
                <w:sz w:val="22"/>
                <w:szCs w:val="24"/>
                <w:lang w:eastAsia="ru-RU"/>
              </w:rPr>
              <w:t xml:space="preserve">До </w:t>
            </w:r>
            <w:r w:rsidR="007048F2">
              <w:rPr>
                <w:rFonts w:eastAsia="Times New Roman"/>
                <w:sz w:val="22"/>
                <w:szCs w:val="24"/>
                <w:lang w:val="en-US" w:eastAsia="ru-RU"/>
              </w:rPr>
              <w:t>25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 сентября</w:t>
            </w:r>
            <w:r w:rsidRPr="00756D20">
              <w:rPr>
                <w:rFonts w:eastAsia="Times New Roman"/>
                <w:sz w:val="22"/>
                <w:szCs w:val="24"/>
                <w:lang w:eastAsia="ru-RU"/>
              </w:rPr>
              <w:t xml:space="preserve"> 20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7048F2">
              <w:rPr>
                <w:rFonts w:eastAsia="Times New Roman"/>
                <w:sz w:val="22"/>
                <w:szCs w:val="24"/>
                <w:lang w:val="en-US" w:eastAsia="ru-RU"/>
              </w:rPr>
              <w:t>3</w:t>
            </w:r>
            <w:r w:rsidRPr="00756D20">
              <w:rPr>
                <w:rFonts w:eastAsia="Times New Roman"/>
                <w:sz w:val="22"/>
                <w:szCs w:val="24"/>
                <w:lang w:eastAsia="ru-RU"/>
              </w:rPr>
              <w:t> 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84A" w:rsidRPr="00756D20" w:rsidRDefault="0006784A" w:rsidP="006D63BD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350AA3">
              <w:rPr>
                <w:rFonts w:eastAsia="Times New Roman"/>
                <w:sz w:val="22"/>
                <w:szCs w:val="24"/>
                <w:lang w:eastAsia="ru-RU"/>
              </w:rPr>
              <w:t>Комитет финансов и контроля, субъекты бюджетного планирования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84A" w:rsidRPr="00756D20" w:rsidRDefault="0006784A" w:rsidP="008739A1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350AA3">
              <w:rPr>
                <w:rFonts w:eastAsia="Times New Roman"/>
                <w:sz w:val="22"/>
                <w:szCs w:val="24"/>
                <w:lang w:eastAsia="ru-RU"/>
              </w:rPr>
              <w:t xml:space="preserve">Информация экономического отдела </w:t>
            </w:r>
          </w:p>
        </w:tc>
      </w:tr>
      <w:tr w:rsidR="00BF28FF" w:rsidRPr="00AF65FA" w:rsidTr="00451BCA">
        <w:trPr>
          <w:trHeight w:val="3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FF" w:rsidRPr="00AF65FA" w:rsidRDefault="00124CBE" w:rsidP="00767A55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1</w:t>
            </w:r>
            <w:r w:rsidR="00767A55">
              <w:rPr>
                <w:rFonts w:eastAsia="Times New Roman"/>
                <w:sz w:val="22"/>
                <w:szCs w:val="24"/>
                <w:lang w:eastAsia="ru-RU"/>
              </w:rPr>
              <w:t>7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A0D" w:rsidRPr="00AF65FA" w:rsidRDefault="00BF28FF" w:rsidP="00A22FD9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B51254">
              <w:rPr>
                <w:rFonts w:eastAsia="Times New Roman"/>
                <w:sz w:val="22"/>
                <w:szCs w:val="24"/>
                <w:lang w:eastAsia="ru-RU"/>
              </w:rPr>
              <w:t xml:space="preserve">Проверка в </w:t>
            </w:r>
            <w:r w:rsidR="0012266D">
              <w:rPr>
                <w:rFonts w:eastAsia="Times New Roman"/>
                <w:sz w:val="22"/>
                <w:szCs w:val="24"/>
                <w:lang w:eastAsia="ru-RU"/>
              </w:rPr>
              <w:t xml:space="preserve">ГИС </w:t>
            </w:r>
            <w:r w:rsidRPr="00B51254">
              <w:rPr>
                <w:rFonts w:eastAsia="Times New Roman"/>
                <w:sz w:val="22"/>
                <w:szCs w:val="24"/>
                <w:lang w:eastAsia="ru-RU"/>
              </w:rPr>
              <w:t>ЕСУБП полученных от субъектов бюджетного планирования предложений по определению на 20</w:t>
            </w:r>
            <w:r w:rsidR="00B51254" w:rsidRPr="00B51254"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A22FD9">
              <w:rPr>
                <w:rFonts w:eastAsia="Times New Roman"/>
                <w:sz w:val="22"/>
                <w:szCs w:val="24"/>
                <w:lang w:eastAsia="ru-RU"/>
              </w:rPr>
              <w:t>4</w:t>
            </w:r>
            <w:r w:rsidRPr="00B51254">
              <w:rPr>
                <w:rFonts w:eastAsia="Times New Roman"/>
                <w:sz w:val="22"/>
                <w:szCs w:val="24"/>
                <w:lang w:eastAsia="ru-RU"/>
              </w:rPr>
              <w:t> –202</w:t>
            </w:r>
            <w:r w:rsidR="00A22FD9">
              <w:rPr>
                <w:rFonts w:eastAsia="Times New Roman"/>
                <w:sz w:val="22"/>
                <w:szCs w:val="24"/>
                <w:lang w:eastAsia="ru-RU"/>
              </w:rPr>
              <w:t>6</w:t>
            </w:r>
            <w:r w:rsidRPr="00B51254">
              <w:rPr>
                <w:rFonts w:eastAsia="Times New Roman"/>
                <w:sz w:val="22"/>
                <w:szCs w:val="24"/>
                <w:lang w:eastAsia="ru-RU"/>
              </w:rPr>
              <w:t xml:space="preserve"> годы объемов бюджетных ассигнований </w:t>
            </w:r>
            <w:r w:rsidR="00124CBE" w:rsidRPr="00B51254">
              <w:rPr>
                <w:rFonts w:eastAsia="Times New Roman"/>
                <w:sz w:val="22"/>
                <w:szCs w:val="24"/>
                <w:lang w:eastAsia="ru-RU"/>
              </w:rPr>
              <w:t xml:space="preserve">районного </w:t>
            </w:r>
            <w:r w:rsidRPr="00B51254">
              <w:rPr>
                <w:rFonts w:eastAsia="Times New Roman"/>
                <w:sz w:val="22"/>
                <w:szCs w:val="24"/>
                <w:lang w:eastAsia="ru-RU"/>
              </w:rPr>
              <w:t xml:space="preserve"> бюджета на исполнение действующих и принимаемых расходных обязательств </w:t>
            </w:r>
            <w:r w:rsidR="00124CBE" w:rsidRPr="00B51254">
              <w:rPr>
                <w:rFonts w:eastAsia="Times New Roman"/>
                <w:sz w:val="22"/>
                <w:szCs w:val="24"/>
                <w:lang w:eastAsia="ru-RU"/>
              </w:rPr>
              <w:t xml:space="preserve">Нижнеомского муниципального района </w:t>
            </w:r>
            <w:r w:rsidRPr="00B51254">
              <w:rPr>
                <w:rFonts w:eastAsia="Times New Roman"/>
                <w:sz w:val="22"/>
                <w:szCs w:val="24"/>
                <w:lang w:eastAsia="ru-RU"/>
              </w:rPr>
              <w:t xml:space="preserve">Омской области </w:t>
            </w:r>
            <w:r w:rsidR="00EA2DA1">
              <w:rPr>
                <w:rFonts w:eastAsia="Times New Roman"/>
                <w:sz w:val="22"/>
                <w:szCs w:val="24"/>
                <w:lang w:eastAsia="ru-RU"/>
              </w:rPr>
              <w:t xml:space="preserve">в рамках </w:t>
            </w:r>
            <w:r w:rsidRPr="00B51254">
              <w:rPr>
                <w:rFonts w:eastAsia="Times New Roman"/>
                <w:sz w:val="22"/>
                <w:szCs w:val="24"/>
                <w:lang w:eastAsia="ru-RU"/>
              </w:rPr>
              <w:t>реализаци</w:t>
            </w:r>
            <w:r w:rsidR="00EA2DA1">
              <w:rPr>
                <w:rFonts w:eastAsia="Times New Roman"/>
                <w:sz w:val="22"/>
                <w:szCs w:val="24"/>
                <w:lang w:eastAsia="ru-RU"/>
              </w:rPr>
              <w:t>и</w:t>
            </w:r>
            <w:r w:rsidRPr="00B51254">
              <w:rPr>
                <w:rFonts w:eastAsia="Times New Roman"/>
                <w:sz w:val="22"/>
                <w:szCs w:val="24"/>
                <w:lang w:eastAsia="ru-RU"/>
              </w:rPr>
              <w:t xml:space="preserve"> </w:t>
            </w:r>
            <w:r w:rsidR="00124CBE" w:rsidRPr="00B51254">
              <w:rPr>
                <w:rFonts w:eastAsia="Times New Roman"/>
                <w:sz w:val="22"/>
                <w:szCs w:val="24"/>
                <w:lang w:eastAsia="ru-RU"/>
              </w:rPr>
              <w:t>М</w:t>
            </w:r>
            <w:r w:rsidRPr="00B51254">
              <w:rPr>
                <w:rFonts w:eastAsia="Times New Roman"/>
                <w:sz w:val="22"/>
                <w:szCs w:val="24"/>
                <w:lang w:eastAsia="ru-RU"/>
              </w:rPr>
              <w:t>П, а также непрограммных направлений деятельности на предмет:</w:t>
            </w:r>
            <w:r w:rsidRPr="00B51254">
              <w:rPr>
                <w:rFonts w:eastAsia="Times New Roman"/>
                <w:sz w:val="22"/>
                <w:szCs w:val="24"/>
                <w:lang w:eastAsia="ru-RU"/>
              </w:rPr>
              <w:br/>
              <w:t xml:space="preserve">1) обоснованности объемов бюджетных </w:t>
            </w:r>
            <w:r w:rsidR="00C10CF4" w:rsidRPr="00B51254">
              <w:rPr>
                <w:rFonts w:eastAsia="Times New Roman"/>
                <w:sz w:val="22"/>
                <w:szCs w:val="24"/>
                <w:lang w:eastAsia="ru-RU"/>
              </w:rPr>
              <w:t xml:space="preserve">ассигнований </w:t>
            </w:r>
            <w:r w:rsidR="00124CBE" w:rsidRPr="00B51254">
              <w:rPr>
                <w:rFonts w:eastAsia="Times New Roman"/>
                <w:sz w:val="22"/>
                <w:szCs w:val="24"/>
                <w:lang w:eastAsia="ru-RU"/>
              </w:rPr>
              <w:t xml:space="preserve">районного </w:t>
            </w:r>
            <w:r w:rsidR="00C10CF4" w:rsidRPr="00B51254">
              <w:rPr>
                <w:rFonts w:eastAsia="Times New Roman"/>
                <w:sz w:val="22"/>
                <w:szCs w:val="24"/>
                <w:lang w:eastAsia="ru-RU"/>
              </w:rPr>
              <w:t xml:space="preserve"> бюджета</w:t>
            </w:r>
            <w:r w:rsidRPr="004A5E7A">
              <w:rPr>
                <w:rFonts w:eastAsia="Times New Roman"/>
                <w:sz w:val="22"/>
                <w:szCs w:val="24"/>
                <w:lang w:eastAsia="ru-RU"/>
              </w:rPr>
              <w:t>;</w:t>
            </w:r>
            <w:r w:rsidRPr="00B51254">
              <w:rPr>
                <w:rFonts w:eastAsia="Times New Roman"/>
                <w:sz w:val="22"/>
                <w:szCs w:val="24"/>
                <w:lang w:eastAsia="ru-RU"/>
              </w:rPr>
              <w:br/>
              <w:t xml:space="preserve">2) правильности применения кодов бюджетной классификации Российской Федерации, кодов управления </w:t>
            </w:r>
            <w:r w:rsidR="00124CBE" w:rsidRPr="00B51254">
              <w:rPr>
                <w:rFonts w:eastAsia="Times New Roman"/>
                <w:sz w:val="22"/>
                <w:szCs w:val="24"/>
                <w:lang w:eastAsia="ru-RU"/>
              </w:rPr>
              <w:t>муниципальными</w:t>
            </w:r>
            <w:r w:rsidRPr="00B51254">
              <w:rPr>
                <w:rFonts w:eastAsia="Times New Roman"/>
                <w:sz w:val="22"/>
                <w:szCs w:val="24"/>
                <w:lang w:eastAsia="ru-RU"/>
              </w:rPr>
              <w:t xml:space="preserve"> финансами.</w:t>
            </w:r>
            <w:r w:rsidRPr="00B51254">
              <w:rPr>
                <w:rFonts w:eastAsia="Times New Roman"/>
                <w:sz w:val="22"/>
                <w:szCs w:val="24"/>
                <w:lang w:eastAsia="ru-RU"/>
              </w:rPr>
              <w:br/>
            </w:r>
            <w:r w:rsidRPr="0034095A">
              <w:rPr>
                <w:rFonts w:eastAsia="Times New Roman"/>
                <w:sz w:val="22"/>
                <w:szCs w:val="24"/>
                <w:lang w:eastAsia="ru-RU"/>
              </w:rPr>
              <w:t xml:space="preserve">Формирование свода объемов бюджетных ассигнований </w:t>
            </w:r>
            <w:r w:rsidR="00124CBE" w:rsidRPr="0034095A">
              <w:rPr>
                <w:rFonts w:eastAsia="Times New Roman"/>
                <w:sz w:val="22"/>
                <w:szCs w:val="24"/>
                <w:lang w:eastAsia="ru-RU"/>
              </w:rPr>
              <w:t xml:space="preserve">районного </w:t>
            </w:r>
            <w:r w:rsidRPr="0034095A">
              <w:rPr>
                <w:rFonts w:eastAsia="Times New Roman"/>
                <w:sz w:val="22"/>
                <w:szCs w:val="24"/>
                <w:lang w:eastAsia="ru-RU"/>
              </w:rPr>
              <w:t xml:space="preserve">бюджета на исполнение действующих и принимаемых расходных обязательств </w:t>
            </w:r>
            <w:r w:rsidR="00124CBE" w:rsidRPr="0034095A">
              <w:rPr>
                <w:rFonts w:eastAsia="Times New Roman"/>
                <w:sz w:val="22"/>
                <w:szCs w:val="24"/>
                <w:lang w:eastAsia="ru-RU"/>
              </w:rPr>
              <w:t xml:space="preserve">Нижнеомского муниципального района </w:t>
            </w:r>
            <w:r w:rsidRPr="0034095A">
              <w:rPr>
                <w:rFonts w:eastAsia="Times New Roman"/>
                <w:sz w:val="22"/>
                <w:szCs w:val="24"/>
                <w:lang w:eastAsia="ru-RU"/>
              </w:rPr>
              <w:t xml:space="preserve">Омской области </w:t>
            </w:r>
            <w:r w:rsidR="0012266D" w:rsidRPr="0034095A">
              <w:rPr>
                <w:rFonts w:eastAsia="Times New Roman"/>
                <w:sz w:val="22"/>
                <w:szCs w:val="24"/>
                <w:lang w:eastAsia="ru-RU"/>
              </w:rPr>
              <w:t xml:space="preserve">в рамках реализации </w:t>
            </w:r>
            <w:r w:rsidR="00124CBE" w:rsidRPr="0034095A">
              <w:rPr>
                <w:rFonts w:eastAsia="Times New Roman"/>
                <w:sz w:val="22"/>
                <w:szCs w:val="24"/>
                <w:lang w:eastAsia="ru-RU"/>
              </w:rPr>
              <w:t>М</w:t>
            </w:r>
            <w:r w:rsidRPr="0034095A">
              <w:rPr>
                <w:rFonts w:eastAsia="Times New Roman"/>
                <w:sz w:val="22"/>
                <w:szCs w:val="24"/>
                <w:lang w:eastAsia="ru-RU"/>
              </w:rPr>
              <w:t xml:space="preserve">П, а также непрограммных направлений деятельности на </w:t>
            </w:r>
            <w:r w:rsidRPr="0034095A">
              <w:rPr>
                <w:rFonts w:eastAsia="Times New Roman"/>
                <w:sz w:val="22"/>
                <w:szCs w:val="24"/>
                <w:lang w:eastAsia="ru-RU"/>
              </w:rPr>
              <w:lastRenderedPageBreak/>
              <w:t>20</w:t>
            </w:r>
            <w:r w:rsidR="0099693C" w:rsidRPr="0034095A"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A22FD9">
              <w:rPr>
                <w:rFonts w:eastAsia="Times New Roman"/>
                <w:sz w:val="22"/>
                <w:szCs w:val="24"/>
                <w:lang w:eastAsia="ru-RU"/>
              </w:rPr>
              <w:t>4</w:t>
            </w:r>
            <w:r w:rsidR="00C76DEE" w:rsidRPr="0034095A">
              <w:rPr>
                <w:rFonts w:eastAsia="Times New Roman"/>
                <w:sz w:val="22"/>
                <w:szCs w:val="24"/>
                <w:lang w:eastAsia="ru-RU"/>
              </w:rPr>
              <w:t> –</w:t>
            </w:r>
            <w:r w:rsidRPr="0034095A">
              <w:rPr>
                <w:rFonts w:eastAsia="Times New Roman"/>
                <w:sz w:val="22"/>
                <w:szCs w:val="24"/>
                <w:lang w:eastAsia="ru-RU"/>
              </w:rPr>
              <w:t>202</w:t>
            </w:r>
            <w:r w:rsidR="00A22FD9">
              <w:rPr>
                <w:rFonts w:eastAsia="Times New Roman"/>
                <w:sz w:val="22"/>
                <w:szCs w:val="24"/>
                <w:lang w:eastAsia="ru-RU"/>
              </w:rPr>
              <w:t>6</w:t>
            </w:r>
            <w:r w:rsidRPr="0034095A">
              <w:rPr>
                <w:rFonts w:eastAsia="Times New Roman"/>
                <w:sz w:val="22"/>
                <w:szCs w:val="24"/>
                <w:lang w:eastAsia="ru-RU"/>
              </w:rPr>
              <w:t> годы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FF" w:rsidRPr="00AF65FA" w:rsidRDefault="00124CBE" w:rsidP="00BF28FF">
            <w:pPr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lastRenderedPageBreak/>
              <w:t xml:space="preserve">Комитет </w:t>
            </w:r>
            <w:r w:rsidRPr="00AF66BF">
              <w:rPr>
                <w:rFonts w:eastAsia="Times New Roman"/>
                <w:sz w:val="22"/>
                <w:szCs w:val="24"/>
                <w:lang w:eastAsia="ru-RU"/>
              </w:rPr>
              <w:t xml:space="preserve">финансов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и контроля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FF" w:rsidRPr="00AF65FA" w:rsidRDefault="00BF28FF" w:rsidP="005E6DAE">
            <w:pPr>
              <w:tabs>
                <w:tab w:val="left" w:pos="585"/>
              </w:tabs>
              <w:rPr>
                <w:rFonts w:eastAsia="Times New Roman"/>
                <w:sz w:val="22"/>
                <w:szCs w:val="24"/>
                <w:lang w:eastAsia="ru-RU"/>
              </w:rPr>
            </w:pPr>
            <w:r w:rsidRPr="008547A3">
              <w:rPr>
                <w:rFonts w:eastAsia="Times New Roman"/>
                <w:sz w:val="22"/>
                <w:szCs w:val="24"/>
                <w:lang w:eastAsia="ru-RU"/>
              </w:rPr>
              <w:t xml:space="preserve">До </w:t>
            </w:r>
            <w:r w:rsidR="005E6DAE">
              <w:rPr>
                <w:rFonts w:eastAsia="Times New Roman"/>
                <w:sz w:val="22"/>
                <w:szCs w:val="24"/>
                <w:lang w:eastAsia="ru-RU"/>
              </w:rPr>
              <w:t>4</w:t>
            </w:r>
            <w:r w:rsidR="00124CBE" w:rsidRPr="008547A3">
              <w:rPr>
                <w:rFonts w:eastAsia="Times New Roman"/>
                <w:sz w:val="22"/>
                <w:szCs w:val="24"/>
                <w:lang w:eastAsia="ru-RU"/>
              </w:rPr>
              <w:t xml:space="preserve"> </w:t>
            </w:r>
            <w:r w:rsidR="004E7269">
              <w:rPr>
                <w:rFonts w:eastAsia="Times New Roman"/>
                <w:sz w:val="22"/>
                <w:szCs w:val="24"/>
                <w:lang w:eastAsia="ru-RU"/>
              </w:rPr>
              <w:t>ок</w:t>
            </w:r>
            <w:r w:rsidR="00124CBE" w:rsidRPr="008547A3">
              <w:rPr>
                <w:rFonts w:eastAsia="Times New Roman"/>
                <w:sz w:val="22"/>
                <w:szCs w:val="24"/>
                <w:lang w:eastAsia="ru-RU"/>
              </w:rPr>
              <w:t xml:space="preserve">тября </w:t>
            </w:r>
            <w:r w:rsidRPr="008547A3">
              <w:rPr>
                <w:rFonts w:eastAsia="Times New Roman"/>
                <w:sz w:val="22"/>
                <w:szCs w:val="24"/>
                <w:lang w:eastAsia="ru-RU"/>
              </w:rPr>
              <w:t>20</w:t>
            </w:r>
            <w:r w:rsidR="008547A3" w:rsidRPr="008547A3"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A22FD9">
              <w:rPr>
                <w:rFonts w:eastAsia="Times New Roman"/>
                <w:sz w:val="22"/>
                <w:szCs w:val="24"/>
                <w:lang w:eastAsia="ru-RU"/>
              </w:rPr>
              <w:t>3</w:t>
            </w:r>
            <w:r w:rsidRPr="008547A3">
              <w:rPr>
                <w:rFonts w:eastAsia="Times New Roman"/>
                <w:sz w:val="22"/>
                <w:szCs w:val="24"/>
                <w:lang w:eastAsia="ru-RU"/>
              </w:rPr>
              <w:t> 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FF" w:rsidRPr="00AF65FA" w:rsidRDefault="00BF28FF" w:rsidP="00BF28FF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AF65FA">
              <w:rPr>
                <w:rFonts w:eastAsia="Times New Roman"/>
                <w:sz w:val="22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FF" w:rsidRPr="00AF65FA" w:rsidRDefault="00BF28FF" w:rsidP="00124CBE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AF65FA">
              <w:rPr>
                <w:rFonts w:eastAsia="Times New Roman"/>
                <w:sz w:val="22"/>
                <w:szCs w:val="24"/>
                <w:lang w:eastAsia="ru-RU"/>
              </w:rPr>
              <w:t xml:space="preserve">Информация </w:t>
            </w:r>
            <w:r w:rsidR="00124CBE">
              <w:rPr>
                <w:rFonts w:eastAsia="Times New Roman"/>
                <w:sz w:val="22"/>
                <w:szCs w:val="24"/>
                <w:lang w:eastAsia="ru-RU"/>
              </w:rPr>
              <w:t xml:space="preserve">Комитета </w:t>
            </w:r>
            <w:r w:rsidRPr="00AF65FA">
              <w:rPr>
                <w:rFonts w:eastAsia="Times New Roman"/>
                <w:sz w:val="22"/>
                <w:szCs w:val="24"/>
                <w:lang w:eastAsia="ru-RU"/>
              </w:rPr>
              <w:t xml:space="preserve"> финансов</w:t>
            </w:r>
            <w:r w:rsidR="00124CBE">
              <w:rPr>
                <w:rFonts w:eastAsia="Times New Roman"/>
                <w:sz w:val="22"/>
                <w:szCs w:val="24"/>
                <w:lang w:eastAsia="ru-RU"/>
              </w:rPr>
              <w:t xml:space="preserve"> и контроля</w:t>
            </w:r>
          </w:p>
        </w:tc>
      </w:tr>
      <w:tr w:rsidR="00BF28FF" w:rsidRPr="00C94892" w:rsidTr="0034095A">
        <w:trPr>
          <w:trHeight w:val="93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FF" w:rsidRPr="00C94892" w:rsidRDefault="00DA6DA1" w:rsidP="00767A55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lastRenderedPageBreak/>
              <w:t>1</w:t>
            </w:r>
            <w:r w:rsidR="00767A55">
              <w:rPr>
                <w:rFonts w:eastAsia="Times New Roman"/>
                <w:sz w:val="22"/>
                <w:szCs w:val="24"/>
                <w:lang w:eastAsia="ru-RU"/>
              </w:rPr>
              <w:t>8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37F" w:rsidRPr="00C94892" w:rsidRDefault="004E7269" w:rsidP="004E7269">
            <w:pPr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Формирование основных характеристик проекта районного бюджета на 2024 год и на плановый период 2025 и 2026 годов</w:t>
            </w:r>
            <w:r w:rsidR="00BF28FF" w:rsidRPr="00173F32">
              <w:rPr>
                <w:rFonts w:eastAsia="Times New Roman"/>
                <w:sz w:val="22"/>
                <w:szCs w:val="24"/>
                <w:lang w:eastAsia="ru-RU"/>
              </w:rPr>
              <w:t xml:space="preserve"> </w:t>
            </w:r>
            <w:r w:rsidR="00913CF6">
              <w:rPr>
                <w:rFonts w:eastAsia="Times New Roman"/>
                <w:sz w:val="22"/>
                <w:szCs w:val="24"/>
                <w:lang w:eastAsia="ru-RU"/>
              </w:rPr>
              <w:t>(</w:t>
            </w:r>
            <w:r w:rsidR="00BF28FF" w:rsidRPr="00173F32">
              <w:rPr>
                <w:rFonts w:eastAsia="Times New Roman"/>
                <w:sz w:val="22"/>
                <w:szCs w:val="24"/>
                <w:lang w:eastAsia="ru-RU"/>
              </w:rPr>
              <w:t xml:space="preserve">исходя из прогноза налоговых и неналоговых доходов </w:t>
            </w:r>
            <w:r w:rsidR="00124CBE" w:rsidRPr="00173F32">
              <w:rPr>
                <w:rFonts w:eastAsia="Times New Roman"/>
                <w:sz w:val="22"/>
                <w:szCs w:val="24"/>
                <w:lang w:eastAsia="ru-RU"/>
              </w:rPr>
              <w:t xml:space="preserve">районного </w:t>
            </w:r>
            <w:r w:rsidR="00BF28FF" w:rsidRPr="00173F32">
              <w:rPr>
                <w:rFonts w:eastAsia="Times New Roman"/>
                <w:sz w:val="22"/>
                <w:szCs w:val="24"/>
                <w:lang w:eastAsia="ru-RU"/>
              </w:rPr>
              <w:t xml:space="preserve">бюджета, источников финансирования дефицита </w:t>
            </w:r>
            <w:r w:rsidR="00124CBE" w:rsidRPr="00173F32">
              <w:rPr>
                <w:rFonts w:eastAsia="Times New Roman"/>
                <w:sz w:val="22"/>
                <w:szCs w:val="24"/>
                <w:lang w:eastAsia="ru-RU"/>
              </w:rPr>
              <w:t xml:space="preserve">районного </w:t>
            </w:r>
            <w:r w:rsidR="00BF28FF" w:rsidRPr="00173F32">
              <w:rPr>
                <w:rFonts w:eastAsia="Times New Roman"/>
                <w:sz w:val="22"/>
                <w:szCs w:val="24"/>
                <w:lang w:eastAsia="ru-RU"/>
              </w:rPr>
              <w:t>бюджета</w:t>
            </w:r>
            <w:r w:rsidR="00987DB8">
              <w:rPr>
                <w:rFonts w:eastAsia="Times New Roman"/>
                <w:sz w:val="22"/>
                <w:szCs w:val="24"/>
                <w:lang w:eastAsia="ru-RU"/>
              </w:rPr>
              <w:t>, объемов дотаций из других бюджетов бюджетной системы</w:t>
            </w:r>
            <w:r w:rsidR="00BF28FF" w:rsidRPr="00173F32">
              <w:rPr>
                <w:rFonts w:eastAsia="Times New Roman"/>
                <w:sz w:val="22"/>
                <w:szCs w:val="24"/>
                <w:lang w:eastAsia="ru-RU"/>
              </w:rPr>
              <w:t xml:space="preserve"> </w:t>
            </w:r>
            <w:r w:rsidR="00987DB8">
              <w:rPr>
                <w:rFonts w:eastAsia="Times New Roman"/>
                <w:sz w:val="22"/>
                <w:szCs w:val="24"/>
                <w:lang w:eastAsia="ru-RU"/>
              </w:rPr>
              <w:t xml:space="preserve">Российской Федерации </w:t>
            </w:r>
            <w:r w:rsidR="00BF28FF" w:rsidRPr="00173F32">
              <w:rPr>
                <w:rFonts w:eastAsia="Times New Roman"/>
                <w:sz w:val="22"/>
                <w:szCs w:val="24"/>
                <w:lang w:eastAsia="ru-RU"/>
              </w:rPr>
              <w:t>и приорит</w:t>
            </w:r>
            <w:r w:rsidR="00987DB8">
              <w:rPr>
                <w:rFonts w:eastAsia="Times New Roman"/>
                <w:sz w:val="22"/>
                <w:szCs w:val="24"/>
                <w:lang w:eastAsia="ru-RU"/>
              </w:rPr>
              <w:t>етов</w:t>
            </w:r>
            <w:r w:rsidR="00BF28FF" w:rsidRPr="00173F32">
              <w:rPr>
                <w:rFonts w:eastAsia="Times New Roman"/>
                <w:sz w:val="22"/>
                <w:szCs w:val="24"/>
                <w:lang w:eastAsia="ru-RU"/>
              </w:rPr>
              <w:t xml:space="preserve"> социально-экономического развития </w:t>
            </w:r>
            <w:r w:rsidR="00DA6DA1" w:rsidRPr="00173F32">
              <w:rPr>
                <w:rFonts w:eastAsia="Times New Roman"/>
                <w:sz w:val="22"/>
                <w:szCs w:val="24"/>
                <w:lang w:eastAsia="ru-RU"/>
              </w:rPr>
              <w:t xml:space="preserve">Нижнеомского муниципального района </w:t>
            </w:r>
            <w:r w:rsidR="00BF28FF" w:rsidRPr="00173F32">
              <w:rPr>
                <w:rFonts w:eastAsia="Times New Roman"/>
                <w:sz w:val="22"/>
                <w:szCs w:val="24"/>
                <w:lang w:eastAsia="ru-RU"/>
              </w:rPr>
              <w:t>Омской области</w:t>
            </w:r>
            <w:r w:rsidR="00913CF6">
              <w:rPr>
                <w:rFonts w:eastAsia="Times New Roman"/>
                <w:sz w:val="22"/>
                <w:szCs w:val="24"/>
                <w:lang w:eastAsia="ru-RU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FF" w:rsidRPr="00C94892" w:rsidRDefault="00DA6DA1" w:rsidP="00BF28FF">
            <w:pPr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Комитет </w:t>
            </w:r>
            <w:r w:rsidRPr="00AF66BF">
              <w:rPr>
                <w:rFonts w:eastAsia="Times New Roman"/>
                <w:sz w:val="22"/>
                <w:szCs w:val="24"/>
                <w:lang w:eastAsia="ru-RU"/>
              </w:rPr>
              <w:t xml:space="preserve">финансов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и контроля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FF" w:rsidRPr="00C94892" w:rsidRDefault="00BF28FF" w:rsidP="005E6DAE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541700">
              <w:rPr>
                <w:rFonts w:eastAsia="Times New Roman"/>
                <w:sz w:val="22"/>
                <w:szCs w:val="24"/>
                <w:lang w:eastAsia="ru-RU"/>
              </w:rPr>
              <w:t xml:space="preserve">До </w:t>
            </w:r>
            <w:r w:rsidR="005E6DAE">
              <w:rPr>
                <w:rFonts w:eastAsia="Times New Roman"/>
                <w:sz w:val="22"/>
                <w:szCs w:val="24"/>
                <w:lang w:eastAsia="ru-RU"/>
              </w:rPr>
              <w:t>4</w:t>
            </w:r>
            <w:r w:rsidR="00DA6DA1" w:rsidRPr="00541700">
              <w:rPr>
                <w:rFonts w:eastAsia="Times New Roman"/>
                <w:sz w:val="22"/>
                <w:szCs w:val="24"/>
                <w:lang w:eastAsia="ru-RU"/>
              </w:rPr>
              <w:t xml:space="preserve"> </w:t>
            </w:r>
            <w:r w:rsidR="004E7269">
              <w:rPr>
                <w:rFonts w:eastAsia="Times New Roman"/>
                <w:sz w:val="22"/>
                <w:szCs w:val="24"/>
                <w:lang w:eastAsia="ru-RU"/>
              </w:rPr>
              <w:t>ок</w:t>
            </w:r>
            <w:r w:rsidR="00DA6DA1" w:rsidRPr="00541700">
              <w:rPr>
                <w:rFonts w:eastAsia="Times New Roman"/>
                <w:sz w:val="22"/>
                <w:szCs w:val="24"/>
                <w:lang w:eastAsia="ru-RU"/>
              </w:rPr>
              <w:t>тября</w:t>
            </w:r>
            <w:r w:rsidRPr="00C94892">
              <w:rPr>
                <w:rFonts w:eastAsia="Times New Roman"/>
                <w:sz w:val="22"/>
                <w:szCs w:val="24"/>
                <w:lang w:eastAsia="ru-RU"/>
              </w:rPr>
              <w:t xml:space="preserve"> 20</w:t>
            </w:r>
            <w:r w:rsidR="004C3424"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A22FD9">
              <w:rPr>
                <w:rFonts w:eastAsia="Times New Roman"/>
                <w:sz w:val="22"/>
                <w:szCs w:val="24"/>
                <w:lang w:eastAsia="ru-RU"/>
              </w:rPr>
              <w:t>3</w:t>
            </w:r>
            <w:r w:rsidRPr="00C94892">
              <w:rPr>
                <w:rFonts w:eastAsia="Times New Roman"/>
                <w:sz w:val="22"/>
                <w:szCs w:val="24"/>
                <w:lang w:eastAsia="ru-RU"/>
              </w:rPr>
              <w:t> 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FF" w:rsidRPr="00C94892" w:rsidRDefault="00BF28FF" w:rsidP="00BF28FF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C94892">
              <w:rPr>
                <w:rFonts w:eastAsia="Times New Roman"/>
                <w:sz w:val="22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FF" w:rsidRPr="00C94892" w:rsidRDefault="00DA6DA1" w:rsidP="00BF28FF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AF65FA">
              <w:rPr>
                <w:rFonts w:eastAsia="Times New Roman"/>
                <w:sz w:val="22"/>
                <w:szCs w:val="24"/>
                <w:lang w:eastAsia="ru-RU"/>
              </w:rPr>
              <w:t xml:space="preserve">Информация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Комитета </w:t>
            </w:r>
            <w:r w:rsidRPr="00AF65FA">
              <w:rPr>
                <w:rFonts w:eastAsia="Times New Roman"/>
                <w:sz w:val="22"/>
                <w:szCs w:val="24"/>
                <w:lang w:eastAsia="ru-RU"/>
              </w:rPr>
              <w:t xml:space="preserve"> финансов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 и контроля</w:t>
            </w:r>
          </w:p>
        </w:tc>
      </w:tr>
      <w:tr w:rsidR="00134AB0" w:rsidRPr="001B43B0" w:rsidTr="00134AB0">
        <w:trPr>
          <w:trHeight w:val="93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AB0" w:rsidRPr="001B43B0" w:rsidRDefault="00134AB0" w:rsidP="006D63BD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1B43B0">
              <w:rPr>
                <w:rFonts w:eastAsia="Times New Roman"/>
                <w:sz w:val="22"/>
                <w:szCs w:val="24"/>
                <w:lang w:eastAsia="ru-RU"/>
              </w:rPr>
              <w:t>19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AB0" w:rsidRPr="001B43B0" w:rsidRDefault="00134AB0" w:rsidP="006D63BD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1B43B0">
              <w:rPr>
                <w:rFonts w:eastAsia="Times New Roman"/>
                <w:sz w:val="22"/>
                <w:szCs w:val="24"/>
                <w:lang w:eastAsia="ru-RU"/>
              </w:rPr>
              <w:t>Доведение информации об общем объеме бюджетных ассигнований дорожного фонда Нижнеомского муниципального района Омской области на 202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4</w:t>
            </w:r>
            <w:r w:rsidRPr="001B43B0">
              <w:rPr>
                <w:rFonts w:eastAsia="Times New Roman"/>
                <w:sz w:val="22"/>
                <w:szCs w:val="24"/>
                <w:lang w:eastAsia="ru-RU"/>
              </w:rPr>
              <w:t> – 202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6</w:t>
            </w:r>
            <w:r w:rsidRPr="001B43B0">
              <w:rPr>
                <w:rFonts w:eastAsia="Times New Roman"/>
                <w:sz w:val="22"/>
                <w:szCs w:val="24"/>
                <w:lang w:eastAsia="ru-RU"/>
              </w:rPr>
              <w:t> годы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AB0" w:rsidRPr="001B43B0" w:rsidRDefault="00134AB0" w:rsidP="006D63BD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1B43B0">
              <w:rPr>
                <w:rFonts w:eastAsia="Times New Roman"/>
                <w:sz w:val="22"/>
                <w:szCs w:val="24"/>
                <w:lang w:eastAsia="ru-RU"/>
              </w:rPr>
              <w:t>Комитет финансов и контроля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AB0" w:rsidRPr="001B43B0" w:rsidRDefault="00134AB0" w:rsidP="005E6DAE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1B43B0">
              <w:rPr>
                <w:rFonts w:eastAsia="Times New Roman"/>
                <w:sz w:val="22"/>
                <w:szCs w:val="24"/>
                <w:lang w:eastAsia="ru-RU"/>
              </w:rPr>
              <w:t xml:space="preserve">До </w:t>
            </w:r>
            <w:r w:rsidR="005E6DAE">
              <w:rPr>
                <w:rFonts w:eastAsia="Times New Roman"/>
                <w:sz w:val="22"/>
                <w:szCs w:val="24"/>
                <w:lang w:eastAsia="ru-RU"/>
              </w:rPr>
              <w:t>4</w:t>
            </w:r>
            <w:r w:rsidRPr="001B43B0">
              <w:rPr>
                <w:rFonts w:eastAsia="Times New Roman"/>
                <w:sz w:val="22"/>
                <w:szCs w:val="24"/>
                <w:lang w:eastAsia="ru-RU"/>
              </w:rPr>
              <w:t xml:space="preserve"> </w:t>
            </w:r>
            <w:r w:rsidR="005E6DAE">
              <w:rPr>
                <w:rFonts w:eastAsia="Times New Roman"/>
                <w:sz w:val="22"/>
                <w:szCs w:val="24"/>
                <w:lang w:eastAsia="ru-RU"/>
              </w:rPr>
              <w:t>ок</w:t>
            </w:r>
            <w:r w:rsidRPr="001B43B0">
              <w:rPr>
                <w:rFonts w:eastAsia="Times New Roman"/>
                <w:sz w:val="22"/>
                <w:szCs w:val="24"/>
                <w:lang w:eastAsia="ru-RU"/>
              </w:rPr>
              <w:t>тября 202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3</w:t>
            </w:r>
            <w:r w:rsidRPr="001B43B0">
              <w:rPr>
                <w:rFonts w:eastAsia="Times New Roman"/>
                <w:sz w:val="22"/>
                <w:szCs w:val="24"/>
                <w:lang w:eastAsia="ru-RU"/>
              </w:rPr>
              <w:t> 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AB0" w:rsidRPr="00CB5CDA" w:rsidRDefault="00134AB0" w:rsidP="00134AB0">
            <w:pPr>
              <w:jc w:val="both"/>
              <w:rPr>
                <w:rFonts w:eastAsia="Times New Roman"/>
                <w:sz w:val="22"/>
                <w:szCs w:val="24"/>
                <w:lang w:eastAsia="ru-RU"/>
              </w:rPr>
            </w:pPr>
            <w:r w:rsidRPr="00CB5CDA">
              <w:rPr>
                <w:rFonts w:eastAsia="Times New Roman"/>
                <w:sz w:val="22"/>
                <w:szCs w:val="24"/>
                <w:lang w:eastAsia="ru-RU"/>
              </w:rPr>
              <w:t>Архитектурно-строительный отдел Администрации Нижнеомского муниципального района (далее – архитектурно-строительный отдел)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AB0" w:rsidRPr="001B43B0" w:rsidRDefault="00134AB0" w:rsidP="006D63BD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1B43B0">
              <w:rPr>
                <w:rFonts w:eastAsia="Times New Roman"/>
                <w:sz w:val="22"/>
                <w:szCs w:val="24"/>
                <w:lang w:eastAsia="ru-RU"/>
              </w:rPr>
              <w:t>Информация Комитета финансов и контроля</w:t>
            </w:r>
          </w:p>
        </w:tc>
      </w:tr>
      <w:tr w:rsidR="00134AB0" w:rsidRPr="001B43B0" w:rsidTr="00134AB0">
        <w:trPr>
          <w:trHeight w:val="93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AB0" w:rsidRDefault="00134AB0" w:rsidP="006D63BD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20</w:t>
            </w:r>
          </w:p>
          <w:p w:rsidR="00134AB0" w:rsidRPr="001B43B0" w:rsidRDefault="00134AB0" w:rsidP="006D63BD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AB0" w:rsidRPr="00CF681B" w:rsidRDefault="00134AB0" w:rsidP="006D63BD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CF681B">
              <w:rPr>
                <w:rFonts w:eastAsia="Times New Roman"/>
                <w:sz w:val="22"/>
                <w:szCs w:val="24"/>
                <w:lang w:eastAsia="ru-RU"/>
              </w:rPr>
              <w:t>Доведение информации о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б </w:t>
            </w:r>
            <w:r w:rsidRPr="00CF681B">
              <w:rPr>
                <w:rFonts w:eastAsia="Times New Roman"/>
                <w:sz w:val="22"/>
                <w:szCs w:val="24"/>
                <w:lang w:eastAsia="ru-RU"/>
              </w:rPr>
              <w:t xml:space="preserve">объеме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источников средств, которые в обязательном порядке должны быть направлены на мероприятия, указанные в </w:t>
            </w:r>
            <w:r w:rsidRPr="00CF681B">
              <w:rPr>
                <w:rFonts w:eastAsia="Times New Roman"/>
                <w:sz w:val="22"/>
                <w:szCs w:val="24"/>
                <w:lang w:eastAsia="ru-RU"/>
              </w:rPr>
              <w:t>пункте 1 статьи 16.6, пункте 1 статьи 75.1 и пункте 1 статьи 78.2 Федерального закона "Об охране окружающей среды" (далее – природоохранные мероприятия) на 2024 – 2026 годы</w:t>
            </w:r>
          </w:p>
          <w:p w:rsidR="00134AB0" w:rsidRPr="001B43B0" w:rsidRDefault="00134AB0" w:rsidP="006D63BD">
            <w:pPr>
              <w:rPr>
                <w:rFonts w:eastAsia="Times New Roman"/>
                <w:sz w:val="22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AB0" w:rsidRPr="001B43B0" w:rsidRDefault="00134AB0" w:rsidP="006D63BD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1B43B0">
              <w:rPr>
                <w:rFonts w:eastAsia="Times New Roman"/>
                <w:sz w:val="22"/>
                <w:szCs w:val="24"/>
                <w:lang w:eastAsia="ru-RU"/>
              </w:rPr>
              <w:t>Комитет финансов и контроля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AB0" w:rsidRPr="001B43B0" w:rsidRDefault="00134AB0" w:rsidP="005E6DAE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1B43B0">
              <w:rPr>
                <w:rFonts w:eastAsia="Times New Roman"/>
                <w:sz w:val="22"/>
                <w:szCs w:val="24"/>
                <w:lang w:eastAsia="ru-RU"/>
              </w:rPr>
              <w:t xml:space="preserve">До </w:t>
            </w:r>
            <w:r w:rsidR="005E6DAE">
              <w:rPr>
                <w:rFonts w:eastAsia="Times New Roman"/>
                <w:sz w:val="22"/>
                <w:szCs w:val="24"/>
                <w:lang w:eastAsia="ru-RU"/>
              </w:rPr>
              <w:t>4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 октября</w:t>
            </w:r>
            <w:r w:rsidRPr="001B43B0">
              <w:rPr>
                <w:rFonts w:eastAsia="Times New Roman"/>
                <w:sz w:val="22"/>
                <w:szCs w:val="24"/>
                <w:lang w:eastAsia="ru-RU"/>
              </w:rPr>
              <w:t xml:space="preserve"> 202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3</w:t>
            </w:r>
            <w:r w:rsidRPr="001B43B0">
              <w:rPr>
                <w:rFonts w:eastAsia="Times New Roman"/>
                <w:sz w:val="22"/>
                <w:szCs w:val="24"/>
                <w:lang w:eastAsia="ru-RU"/>
              </w:rPr>
              <w:t> 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AB0" w:rsidRPr="00CB5CDA" w:rsidRDefault="00134AB0" w:rsidP="00242C6A">
            <w:pPr>
              <w:jc w:val="both"/>
              <w:rPr>
                <w:rFonts w:eastAsia="Times New Roman"/>
                <w:sz w:val="22"/>
                <w:szCs w:val="24"/>
                <w:lang w:eastAsia="ru-RU"/>
              </w:rPr>
            </w:pPr>
            <w:r w:rsidRPr="00CB5CDA">
              <w:rPr>
                <w:rFonts w:eastAsia="Times New Roman"/>
                <w:sz w:val="22"/>
                <w:szCs w:val="24"/>
                <w:lang w:eastAsia="ru-RU"/>
              </w:rPr>
              <w:t xml:space="preserve">Управление сельского хозяйства и продовольствия Администрации Нижнеомского муниципального района (далее – </w:t>
            </w:r>
            <w:r w:rsidR="00242C6A" w:rsidRPr="00CB5CDA">
              <w:rPr>
                <w:rFonts w:eastAsia="Times New Roman"/>
                <w:sz w:val="22"/>
                <w:szCs w:val="24"/>
                <w:lang w:eastAsia="ru-RU"/>
              </w:rPr>
              <w:t>У</w:t>
            </w:r>
            <w:r w:rsidRPr="00CB5CDA">
              <w:rPr>
                <w:rFonts w:eastAsia="Times New Roman"/>
                <w:sz w:val="22"/>
                <w:szCs w:val="24"/>
                <w:lang w:eastAsia="ru-RU"/>
              </w:rPr>
              <w:t>правление сельского хозяйства и продовольствия)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AB0" w:rsidRPr="001B43B0" w:rsidRDefault="00134AB0" w:rsidP="006D63BD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1B43B0">
              <w:rPr>
                <w:rFonts w:eastAsia="Times New Roman"/>
                <w:sz w:val="22"/>
                <w:szCs w:val="24"/>
                <w:lang w:eastAsia="ru-RU"/>
              </w:rPr>
              <w:t>Информация Комитета финансов и контроля</w:t>
            </w:r>
          </w:p>
        </w:tc>
      </w:tr>
      <w:tr w:rsidR="006E2D9B" w:rsidRPr="001B3083" w:rsidTr="00C66048">
        <w:trPr>
          <w:trHeight w:val="118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D9B" w:rsidRPr="006E2D9B" w:rsidRDefault="006E2D9B" w:rsidP="00767A55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6E2D9B"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767A55">
              <w:rPr>
                <w:rFonts w:eastAsia="Times New Roman"/>
                <w:sz w:val="22"/>
                <w:szCs w:val="24"/>
                <w:lang w:eastAsia="ru-RU"/>
              </w:rPr>
              <w:t>1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D9B" w:rsidRPr="006E2D9B" w:rsidRDefault="006E2D9B" w:rsidP="00C66048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6E2D9B">
              <w:rPr>
                <w:rFonts w:eastAsia="Times New Roman"/>
                <w:sz w:val="22"/>
                <w:szCs w:val="24"/>
                <w:lang w:eastAsia="ru-RU"/>
              </w:rPr>
              <w:t xml:space="preserve">Формирование предложений по распределению бюджетных ассигнований дорожного фонда Нижнеомского муниципального района Омской области в части расходов капитального характера по субъектам бюджетного планирования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D9B" w:rsidRPr="006E2D9B" w:rsidRDefault="006E2D9B" w:rsidP="006E2D9B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6E2D9B">
              <w:rPr>
                <w:rFonts w:eastAsia="Times New Roman"/>
                <w:sz w:val="22"/>
                <w:szCs w:val="24"/>
                <w:lang w:eastAsia="ru-RU"/>
              </w:rPr>
              <w:t xml:space="preserve">Архитектурно-строительный отдел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D9B" w:rsidRPr="006E2D9B" w:rsidRDefault="006E2D9B" w:rsidP="006E2D9B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6E2D9B">
              <w:rPr>
                <w:rFonts w:eastAsia="Times New Roman"/>
                <w:sz w:val="22"/>
                <w:szCs w:val="24"/>
                <w:lang w:eastAsia="ru-RU"/>
              </w:rPr>
              <w:t xml:space="preserve">До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5</w:t>
            </w:r>
            <w:r w:rsidRPr="006E2D9B">
              <w:rPr>
                <w:rFonts w:eastAsia="Times New Roman"/>
                <w:sz w:val="22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октября</w:t>
            </w:r>
            <w:r w:rsidRPr="006E2D9B">
              <w:rPr>
                <w:rFonts w:eastAsia="Times New Roman"/>
                <w:sz w:val="22"/>
                <w:szCs w:val="24"/>
                <w:lang w:eastAsia="ru-RU"/>
              </w:rPr>
              <w:t xml:space="preserve"> 2023 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D9B" w:rsidRPr="006E2D9B" w:rsidRDefault="006E2D9B" w:rsidP="006E2D9B">
            <w:pPr>
              <w:jc w:val="both"/>
              <w:rPr>
                <w:rFonts w:eastAsia="Times New Roman"/>
                <w:sz w:val="22"/>
                <w:szCs w:val="24"/>
                <w:lang w:eastAsia="ru-RU"/>
              </w:rPr>
            </w:pPr>
            <w:r w:rsidRPr="006E2D9B">
              <w:rPr>
                <w:rFonts w:eastAsia="Times New Roman"/>
                <w:sz w:val="22"/>
                <w:szCs w:val="24"/>
                <w:lang w:eastAsia="ru-RU"/>
              </w:rPr>
              <w:t xml:space="preserve">Экономический отдел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D9B" w:rsidRPr="00CB5CDA" w:rsidRDefault="006E2D9B" w:rsidP="006E2D9B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CB5CDA">
              <w:rPr>
                <w:rFonts w:eastAsia="Times New Roman"/>
                <w:sz w:val="22"/>
                <w:szCs w:val="24"/>
                <w:lang w:eastAsia="ru-RU"/>
              </w:rPr>
              <w:t xml:space="preserve">Информация архитектурно-строительного отдела </w:t>
            </w:r>
          </w:p>
        </w:tc>
      </w:tr>
      <w:tr w:rsidR="00917908" w:rsidRPr="007F3547" w:rsidTr="00917908">
        <w:trPr>
          <w:trHeight w:val="93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908" w:rsidRPr="00917908" w:rsidRDefault="00917908" w:rsidP="00767A55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917908"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767A55">
              <w:rPr>
                <w:rFonts w:eastAsia="Times New Roman"/>
                <w:sz w:val="22"/>
                <w:szCs w:val="24"/>
                <w:lang w:eastAsia="ru-RU"/>
              </w:rPr>
              <w:t>2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908" w:rsidRPr="00917908" w:rsidRDefault="00917908" w:rsidP="006D63BD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917908">
              <w:rPr>
                <w:rFonts w:eastAsia="Times New Roman"/>
                <w:sz w:val="22"/>
                <w:szCs w:val="24"/>
                <w:lang w:eastAsia="ru-RU"/>
              </w:rPr>
              <w:t>Формирование предложений по распределению бюджетных ассигнований на природоохранные мероприятия в части расходов капитального характера по субъектам бюджетного планирования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908" w:rsidRPr="00917908" w:rsidRDefault="00917908" w:rsidP="00917908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917908">
              <w:rPr>
                <w:rFonts w:eastAsia="Times New Roman"/>
                <w:sz w:val="22"/>
                <w:szCs w:val="24"/>
                <w:lang w:eastAsia="ru-RU"/>
              </w:rPr>
              <w:t xml:space="preserve">Управление сельского хозяйства и продовольствия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908" w:rsidRPr="00917908" w:rsidRDefault="00917908" w:rsidP="00917908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917908">
              <w:rPr>
                <w:rFonts w:eastAsia="Times New Roman"/>
                <w:sz w:val="22"/>
                <w:szCs w:val="24"/>
                <w:lang w:eastAsia="ru-RU"/>
              </w:rPr>
              <w:t xml:space="preserve">До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5</w:t>
            </w:r>
            <w:r w:rsidRPr="00917908">
              <w:rPr>
                <w:rFonts w:eastAsia="Times New Roman"/>
                <w:sz w:val="22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окт</w:t>
            </w:r>
            <w:r w:rsidRPr="00917908">
              <w:rPr>
                <w:rFonts w:eastAsia="Times New Roman"/>
                <w:sz w:val="22"/>
                <w:szCs w:val="24"/>
                <w:lang w:eastAsia="ru-RU"/>
              </w:rPr>
              <w:t>ября 2023 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908" w:rsidRPr="00917908" w:rsidRDefault="00917908" w:rsidP="00917908">
            <w:pPr>
              <w:jc w:val="both"/>
              <w:rPr>
                <w:rFonts w:eastAsia="Times New Roman"/>
                <w:sz w:val="22"/>
                <w:szCs w:val="24"/>
                <w:lang w:eastAsia="ru-RU"/>
              </w:rPr>
            </w:pPr>
            <w:r w:rsidRPr="00917908">
              <w:rPr>
                <w:rFonts w:eastAsia="Times New Roman"/>
                <w:sz w:val="22"/>
                <w:szCs w:val="24"/>
                <w:lang w:eastAsia="ru-RU"/>
              </w:rPr>
              <w:t xml:space="preserve">Экономический отдел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908" w:rsidRPr="00CB5CDA" w:rsidRDefault="00917908" w:rsidP="00917908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CB5CDA">
              <w:rPr>
                <w:rFonts w:eastAsia="Times New Roman"/>
                <w:sz w:val="22"/>
                <w:szCs w:val="24"/>
                <w:lang w:eastAsia="ru-RU"/>
              </w:rPr>
              <w:t xml:space="preserve">Информация Управления сельского хозяйства и продовольствия </w:t>
            </w:r>
          </w:p>
        </w:tc>
      </w:tr>
      <w:tr w:rsidR="007D195B" w:rsidRPr="00715489" w:rsidTr="007D195B">
        <w:trPr>
          <w:trHeight w:val="93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95B" w:rsidRPr="007D195B" w:rsidRDefault="007D195B" w:rsidP="00767A55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7D195B">
              <w:rPr>
                <w:rFonts w:eastAsia="Times New Roman"/>
                <w:sz w:val="22"/>
                <w:szCs w:val="24"/>
                <w:lang w:eastAsia="ru-RU"/>
              </w:rPr>
              <w:lastRenderedPageBreak/>
              <w:t>2</w:t>
            </w:r>
            <w:r w:rsidR="00767A55">
              <w:rPr>
                <w:rFonts w:eastAsia="Times New Roman"/>
                <w:sz w:val="22"/>
                <w:szCs w:val="24"/>
                <w:lang w:eastAsia="ru-RU"/>
              </w:rPr>
              <w:t>3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95B" w:rsidRPr="007D195B" w:rsidRDefault="007D195B" w:rsidP="006D63BD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7D195B">
              <w:rPr>
                <w:rFonts w:eastAsia="Times New Roman"/>
                <w:sz w:val="22"/>
                <w:szCs w:val="24"/>
                <w:lang w:eastAsia="ru-RU"/>
              </w:rPr>
              <w:t>Формирование расчетных объемов межбюджетных трансфертов, планируемых к распределению проектом районного бюджета на 2024 год и на плановый период 2025 и 2026 годов, с указанием кодов направлений расходов целевых статей расходов районного бюджета, по которым будет осуществляться предоставление указанных межбюджетных трансфертов, и их доведение бюджетам сельских поселений  Нижнеомского муниципального района Омской области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95B" w:rsidRPr="007D195B" w:rsidRDefault="007D195B" w:rsidP="006D63BD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7D195B">
              <w:rPr>
                <w:rFonts w:eastAsia="Times New Roman"/>
                <w:sz w:val="22"/>
                <w:szCs w:val="24"/>
                <w:lang w:eastAsia="ru-RU"/>
              </w:rPr>
              <w:t>Комитет финансов и контроля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95B" w:rsidRPr="007D195B" w:rsidRDefault="007D195B" w:rsidP="007D195B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7D195B">
              <w:rPr>
                <w:rFonts w:eastAsia="Times New Roman"/>
                <w:sz w:val="22"/>
                <w:szCs w:val="24"/>
                <w:lang w:eastAsia="ru-RU"/>
              </w:rPr>
              <w:t xml:space="preserve">До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5 октября</w:t>
            </w:r>
            <w:r w:rsidRPr="007D195B">
              <w:rPr>
                <w:rFonts w:eastAsia="Times New Roman"/>
                <w:sz w:val="22"/>
                <w:szCs w:val="24"/>
                <w:lang w:eastAsia="ru-RU"/>
              </w:rPr>
              <w:t xml:space="preserve"> 2023 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95B" w:rsidRPr="007D195B" w:rsidRDefault="007D195B" w:rsidP="007D195B">
            <w:pPr>
              <w:jc w:val="both"/>
              <w:rPr>
                <w:rFonts w:eastAsia="Times New Roman"/>
                <w:sz w:val="22"/>
                <w:szCs w:val="24"/>
                <w:lang w:eastAsia="ru-RU"/>
              </w:rPr>
            </w:pPr>
            <w:r w:rsidRPr="007D195B">
              <w:rPr>
                <w:rFonts w:eastAsia="Times New Roman"/>
                <w:sz w:val="22"/>
                <w:szCs w:val="24"/>
                <w:lang w:eastAsia="ru-RU"/>
              </w:rPr>
              <w:t>Администрации сельских поселений Нижнеомского муниципального района Омской  области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95B" w:rsidRPr="007D195B" w:rsidRDefault="007D195B" w:rsidP="006D63BD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7D195B">
              <w:rPr>
                <w:rFonts w:eastAsia="Times New Roman"/>
                <w:sz w:val="22"/>
                <w:szCs w:val="24"/>
                <w:lang w:eastAsia="ru-RU"/>
              </w:rPr>
              <w:t>Информация Комитета финансов и контроля</w:t>
            </w:r>
          </w:p>
        </w:tc>
      </w:tr>
      <w:tr w:rsidR="007D195B" w:rsidRPr="00104B98" w:rsidTr="007D195B">
        <w:trPr>
          <w:trHeight w:val="93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95B" w:rsidRPr="007D195B" w:rsidRDefault="007D195B" w:rsidP="00D669F4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7D195B"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D669F4">
              <w:rPr>
                <w:rFonts w:eastAsia="Times New Roman"/>
                <w:sz w:val="22"/>
                <w:szCs w:val="24"/>
                <w:lang w:eastAsia="ru-RU"/>
              </w:rPr>
              <w:t>4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95B" w:rsidRPr="007D195B" w:rsidRDefault="007D195B" w:rsidP="006D63BD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7D195B">
              <w:rPr>
                <w:rFonts w:eastAsia="Times New Roman"/>
                <w:sz w:val="22"/>
                <w:szCs w:val="24"/>
                <w:lang w:eastAsia="ru-RU"/>
              </w:rPr>
              <w:t>Предоставление основных параметров проекта консолидированного бюджета Нижнеомского муниципального района Омской области на 2024 год и на плановый период 2025 и 2026 годов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95B" w:rsidRPr="007D195B" w:rsidRDefault="007D195B" w:rsidP="006D63BD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7D195B">
              <w:rPr>
                <w:rFonts w:eastAsia="Times New Roman"/>
                <w:sz w:val="22"/>
                <w:szCs w:val="24"/>
                <w:lang w:eastAsia="ru-RU"/>
              </w:rPr>
              <w:t>Комитет финансов и контроля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95B" w:rsidRPr="007D195B" w:rsidRDefault="007D195B" w:rsidP="007D195B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7D195B">
              <w:rPr>
                <w:rFonts w:eastAsia="Times New Roman"/>
                <w:sz w:val="22"/>
                <w:szCs w:val="24"/>
                <w:lang w:eastAsia="ru-RU"/>
              </w:rPr>
              <w:t xml:space="preserve">Не позднее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6</w:t>
            </w:r>
            <w:r w:rsidRPr="007D195B">
              <w:rPr>
                <w:rFonts w:eastAsia="Times New Roman"/>
                <w:sz w:val="22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октября</w:t>
            </w:r>
            <w:r w:rsidRPr="007D195B">
              <w:rPr>
                <w:rFonts w:eastAsia="Times New Roman"/>
                <w:sz w:val="22"/>
                <w:szCs w:val="24"/>
                <w:lang w:eastAsia="ru-RU"/>
              </w:rPr>
              <w:t xml:space="preserve"> 2023 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95B" w:rsidRPr="007D195B" w:rsidRDefault="007D195B" w:rsidP="007D195B">
            <w:pPr>
              <w:jc w:val="both"/>
              <w:rPr>
                <w:rFonts w:eastAsia="Times New Roman"/>
                <w:sz w:val="22"/>
                <w:szCs w:val="24"/>
                <w:lang w:eastAsia="ru-RU"/>
              </w:rPr>
            </w:pPr>
            <w:r w:rsidRPr="007D195B">
              <w:rPr>
                <w:rFonts w:eastAsia="Times New Roman"/>
                <w:sz w:val="22"/>
                <w:szCs w:val="24"/>
                <w:lang w:eastAsia="ru-RU"/>
              </w:rPr>
              <w:t>Министерство финансов Омской области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95B" w:rsidRPr="007D195B" w:rsidRDefault="007D195B" w:rsidP="006D63BD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7D195B">
              <w:rPr>
                <w:rFonts w:eastAsia="Times New Roman"/>
                <w:sz w:val="22"/>
                <w:szCs w:val="24"/>
                <w:lang w:eastAsia="ru-RU"/>
              </w:rPr>
              <w:t>Информация Комитета  финансов и контроля</w:t>
            </w:r>
          </w:p>
        </w:tc>
      </w:tr>
      <w:tr w:rsidR="00D60033" w:rsidRPr="00C94892" w:rsidTr="00D60033">
        <w:trPr>
          <w:trHeight w:val="93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033" w:rsidRDefault="00767A55" w:rsidP="00D669F4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D669F4">
              <w:rPr>
                <w:rFonts w:eastAsia="Times New Roman"/>
                <w:sz w:val="22"/>
                <w:szCs w:val="24"/>
                <w:lang w:eastAsia="ru-RU"/>
              </w:rPr>
              <w:t>5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033" w:rsidRDefault="00D60033" w:rsidP="006D63BD">
            <w:pPr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Разработка проекта прогноза социально-экономического развития Нижнеомского муниципального района Омской области на 2024 год и на период до 2026 года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033" w:rsidRDefault="00D60033" w:rsidP="006D63BD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E03C32">
              <w:rPr>
                <w:rFonts w:eastAsia="Times New Roman"/>
                <w:sz w:val="22"/>
                <w:szCs w:val="24"/>
                <w:lang w:eastAsia="ru-RU"/>
              </w:rPr>
              <w:t>Экономический отдел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033" w:rsidRPr="00541700" w:rsidRDefault="00D60033" w:rsidP="00D60033">
            <w:pPr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До 1 ноября 2023 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033" w:rsidRPr="00C94892" w:rsidRDefault="00D60033" w:rsidP="006D63BD">
            <w:pPr>
              <w:jc w:val="both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Комитет </w:t>
            </w:r>
            <w:r w:rsidRPr="000A695B">
              <w:rPr>
                <w:rFonts w:eastAsia="Times New Roman"/>
                <w:sz w:val="22"/>
                <w:szCs w:val="24"/>
                <w:lang w:eastAsia="ru-RU"/>
              </w:rPr>
              <w:t>финансов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 и контроля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033" w:rsidRPr="00AF65FA" w:rsidRDefault="00D60033" w:rsidP="006D63BD">
            <w:pPr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Информация экономического отдела</w:t>
            </w:r>
          </w:p>
        </w:tc>
      </w:tr>
      <w:tr w:rsidR="007D195B" w:rsidRPr="00881F5F" w:rsidTr="007D195B">
        <w:trPr>
          <w:trHeight w:val="93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95B" w:rsidRPr="007D195B" w:rsidRDefault="00767A55" w:rsidP="00D669F4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D669F4">
              <w:rPr>
                <w:rFonts w:eastAsia="Times New Roman"/>
                <w:sz w:val="22"/>
                <w:szCs w:val="24"/>
                <w:lang w:eastAsia="ru-RU"/>
              </w:rPr>
              <w:t>6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95B" w:rsidRPr="007D195B" w:rsidRDefault="007D195B" w:rsidP="00BC50BC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7D195B">
              <w:rPr>
                <w:rFonts w:eastAsia="Times New Roman"/>
                <w:sz w:val="22"/>
                <w:szCs w:val="24"/>
                <w:lang w:eastAsia="ru-RU"/>
              </w:rPr>
              <w:t xml:space="preserve">Доведение информации о </w:t>
            </w:r>
            <w:r w:rsidR="00BC50BC">
              <w:rPr>
                <w:rFonts w:eastAsia="Times New Roman"/>
                <w:sz w:val="22"/>
                <w:szCs w:val="24"/>
                <w:lang w:eastAsia="ru-RU"/>
              </w:rPr>
              <w:t xml:space="preserve">распределении </w:t>
            </w:r>
            <w:r w:rsidRPr="007D195B">
              <w:rPr>
                <w:rFonts w:eastAsia="Times New Roman"/>
                <w:sz w:val="22"/>
                <w:szCs w:val="24"/>
                <w:lang w:eastAsia="ru-RU"/>
              </w:rPr>
              <w:t>бюджетных ассигнований</w:t>
            </w:r>
            <w:r w:rsidR="00BC50BC">
              <w:rPr>
                <w:rFonts w:eastAsia="Times New Roman"/>
                <w:sz w:val="22"/>
                <w:szCs w:val="24"/>
                <w:lang w:eastAsia="ru-RU"/>
              </w:rPr>
              <w:t xml:space="preserve"> дорожного фонда Нижнеомского муниципального района Омской области и бюджетных ассигнований на природоохранные мероприятия на исполнение действующих и принимаемых расходных обязательств Нижнеомского муниципального района Омской области в рамках реализации МП, а </w:t>
            </w:r>
            <w:r w:rsidRPr="007D195B">
              <w:rPr>
                <w:rFonts w:eastAsia="Times New Roman"/>
                <w:sz w:val="22"/>
                <w:szCs w:val="24"/>
                <w:lang w:eastAsia="ru-RU"/>
              </w:rPr>
              <w:t>также непрограммных направлений деятельности в части расходов капитального характера, в разрезе субъектов бюджетного планирования в соответствии с Порядком планирования бюджетных ассигнований районного бюджета на очередной финансовый год и на плановый период, утвержденным приказом Комитета финансов и контроля от 14 августа 2020 года № 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95B" w:rsidRPr="007D195B" w:rsidRDefault="007D195B" w:rsidP="00BC50BC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7D195B">
              <w:rPr>
                <w:rFonts w:eastAsia="Times New Roman"/>
                <w:sz w:val="22"/>
                <w:szCs w:val="24"/>
                <w:lang w:eastAsia="ru-RU"/>
              </w:rPr>
              <w:t xml:space="preserve">Экономический отдел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95B" w:rsidRPr="007D195B" w:rsidRDefault="007D195B" w:rsidP="006D63BD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7D195B">
              <w:rPr>
                <w:rFonts w:eastAsia="Times New Roman"/>
                <w:sz w:val="22"/>
                <w:szCs w:val="24"/>
                <w:lang w:eastAsia="ru-RU"/>
              </w:rPr>
              <w:t>До 01 ноября 2023 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95B" w:rsidRPr="007D195B" w:rsidRDefault="007D195B" w:rsidP="007D195B">
            <w:pPr>
              <w:jc w:val="both"/>
              <w:rPr>
                <w:rFonts w:eastAsia="Times New Roman"/>
                <w:sz w:val="22"/>
                <w:szCs w:val="24"/>
                <w:lang w:eastAsia="ru-RU"/>
              </w:rPr>
            </w:pPr>
            <w:r w:rsidRPr="007D195B">
              <w:rPr>
                <w:rFonts w:eastAsia="Times New Roman"/>
                <w:sz w:val="22"/>
                <w:szCs w:val="24"/>
                <w:lang w:eastAsia="ru-RU"/>
              </w:rPr>
              <w:t>Комитет финансов и контроля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95B" w:rsidRPr="007D195B" w:rsidRDefault="007D195B" w:rsidP="00BC50BC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7D195B">
              <w:rPr>
                <w:rFonts w:eastAsia="Times New Roman"/>
                <w:sz w:val="22"/>
                <w:szCs w:val="24"/>
                <w:lang w:eastAsia="ru-RU"/>
              </w:rPr>
              <w:t>И</w:t>
            </w:r>
            <w:r w:rsidR="00BC50BC">
              <w:rPr>
                <w:rFonts w:eastAsia="Times New Roman"/>
                <w:sz w:val="22"/>
                <w:szCs w:val="24"/>
                <w:lang w:eastAsia="ru-RU"/>
              </w:rPr>
              <w:t>нформация экономического отдела</w:t>
            </w:r>
          </w:p>
        </w:tc>
      </w:tr>
      <w:tr w:rsidR="00013A5C" w:rsidRPr="007F3547" w:rsidTr="00013A5C">
        <w:trPr>
          <w:trHeight w:val="93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A5C" w:rsidRPr="00013A5C" w:rsidRDefault="00013A5C" w:rsidP="00D669F4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013A5C"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D669F4">
              <w:rPr>
                <w:rFonts w:eastAsia="Times New Roman"/>
                <w:sz w:val="22"/>
                <w:szCs w:val="24"/>
                <w:lang w:eastAsia="ru-RU"/>
              </w:rPr>
              <w:t>7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A5C" w:rsidRPr="00013A5C" w:rsidRDefault="00013A5C" w:rsidP="00C66048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013A5C">
              <w:rPr>
                <w:rFonts w:eastAsia="Times New Roman"/>
                <w:sz w:val="22"/>
                <w:szCs w:val="24"/>
                <w:lang w:eastAsia="ru-RU"/>
              </w:rPr>
              <w:t>Формирование предложений по распределению бюджетных ассигнований дорожного фонда Нижнеомского муниципального района Омской области в части расходов текущего характера по субъектам бюджетного планирования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A5C" w:rsidRPr="00013A5C" w:rsidRDefault="00013A5C" w:rsidP="00013A5C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013A5C">
              <w:rPr>
                <w:rFonts w:eastAsia="Times New Roman"/>
                <w:sz w:val="22"/>
                <w:szCs w:val="24"/>
                <w:lang w:eastAsia="ru-RU"/>
              </w:rPr>
              <w:t xml:space="preserve">Архитектурно-строительный отдел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A5C" w:rsidRPr="00013A5C" w:rsidRDefault="00013A5C" w:rsidP="00013A5C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013A5C">
              <w:rPr>
                <w:rFonts w:eastAsia="Times New Roman"/>
                <w:sz w:val="22"/>
                <w:szCs w:val="24"/>
                <w:lang w:eastAsia="ru-RU"/>
              </w:rPr>
              <w:t>До 1 ноября 2023 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A5C" w:rsidRPr="00013A5C" w:rsidRDefault="00013A5C" w:rsidP="00013A5C">
            <w:pPr>
              <w:jc w:val="both"/>
              <w:rPr>
                <w:rFonts w:eastAsia="Times New Roman"/>
                <w:sz w:val="22"/>
                <w:szCs w:val="24"/>
                <w:lang w:eastAsia="ru-RU"/>
              </w:rPr>
            </w:pPr>
            <w:r w:rsidRPr="00013A5C">
              <w:rPr>
                <w:rFonts w:eastAsia="Times New Roman"/>
                <w:sz w:val="22"/>
                <w:szCs w:val="24"/>
                <w:lang w:eastAsia="ru-RU"/>
              </w:rPr>
              <w:t>Комитет финансов и контроля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A5C" w:rsidRPr="00013A5C" w:rsidRDefault="00013A5C" w:rsidP="006B06C9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013A5C">
              <w:rPr>
                <w:rFonts w:eastAsia="Times New Roman"/>
                <w:sz w:val="22"/>
                <w:szCs w:val="24"/>
                <w:lang w:eastAsia="ru-RU"/>
              </w:rPr>
              <w:t xml:space="preserve">Информация </w:t>
            </w:r>
            <w:r w:rsidR="006B06C9">
              <w:rPr>
                <w:rFonts w:eastAsia="Times New Roman"/>
                <w:sz w:val="22"/>
                <w:szCs w:val="24"/>
                <w:lang w:eastAsia="ru-RU"/>
              </w:rPr>
              <w:t>а</w:t>
            </w:r>
            <w:r w:rsidRPr="00013A5C">
              <w:rPr>
                <w:rFonts w:eastAsia="Times New Roman"/>
                <w:sz w:val="22"/>
                <w:szCs w:val="24"/>
                <w:lang w:eastAsia="ru-RU"/>
              </w:rPr>
              <w:t xml:space="preserve">рхитектурно-строительного отдела </w:t>
            </w:r>
          </w:p>
        </w:tc>
      </w:tr>
      <w:tr w:rsidR="00041533" w:rsidRPr="007F3547" w:rsidTr="00041533">
        <w:trPr>
          <w:trHeight w:val="93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533" w:rsidRPr="00041533" w:rsidRDefault="00041533" w:rsidP="00D669F4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041533"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D669F4">
              <w:rPr>
                <w:rFonts w:eastAsia="Times New Roman"/>
                <w:sz w:val="22"/>
                <w:szCs w:val="24"/>
                <w:lang w:eastAsia="ru-RU"/>
              </w:rPr>
              <w:t>8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533" w:rsidRPr="00041533" w:rsidRDefault="00041533" w:rsidP="006D63BD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CF681B">
              <w:rPr>
                <w:rFonts w:eastAsia="Times New Roman"/>
                <w:sz w:val="22"/>
                <w:szCs w:val="24"/>
                <w:lang w:eastAsia="ru-RU"/>
              </w:rPr>
              <w:t>Формирование предложений по распределению бюджетных ассигнований на природоохранные мероприятия в части расходов текущего характера по субъектам бюджетного планирования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533" w:rsidRPr="00041533" w:rsidRDefault="00041533" w:rsidP="00041533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041533">
              <w:rPr>
                <w:rFonts w:eastAsia="Times New Roman"/>
                <w:sz w:val="22"/>
                <w:szCs w:val="24"/>
                <w:lang w:eastAsia="ru-RU"/>
              </w:rPr>
              <w:t xml:space="preserve">Управление сельского хозяйства и продовольствия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533" w:rsidRPr="00041533" w:rsidRDefault="00041533" w:rsidP="00041533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041533">
              <w:rPr>
                <w:rFonts w:eastAsia="Times New Roman"/>
                <w:sz w:val="22"/>
                <w:szCs w:val="24"/>
                <w:lang w:eastAsia="ru-RU"/>
              </w:rPr>
              <w:t>До 1 ноября 2023 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533" w:rsidRPr="00041533" w:rsidRDefault="00041533" w:rsidP="00041533">
            <w:pPr>
              <w:jc w:val="both"/>
              <w:rPr>
                <w:rFonts w:eastAsia="Times New Roman"/>
                <w:sz w:val="22"/>
                <w:szCs w:val="24"/>
                <w:lang w:eastAsia="ru-RU"/>
              </w:rPr>
            </w:pPr>
            <w:r w:rsidRPr="00041533">
              <w:rPr>
                <w:rFonts w:eastAsia="Times New Roman"/>
                <w:sz w:val="22"/>
                <w:szCs w:val="24"/>
                <w:lang w:eastAsia="ru-RU"/>
              </w:rPr>
              <w:t>Комитет финансов и контроля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533" w:rsidRPr="00041533" w:rsidRDefault="00041533" w:rsidP="0042174C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CB5CDA">
              <w:rPr>
                <w:rFonts w:eastAsia="Times New Roman"/>
                <w:sz w:val="22"/>
                <w:szCs w:val="24"/>
                <w:lang w:eastAsia="ru-RU"/>
              </w:rPr>
              <w:t xml:space="preserve">Информация </w:t>
            </w:r>
            <w:r w:rsidR="0042174C" w:rsidRPr="00CB5CDA">
              <w:rPr>
                <w:rFonts w:eastAsia="Times New Roman"/>
                <w:sz w:val="22"/>
                <w:szCs w:val="24"/>
                <w:lang w:eastAsia="ru-RU"/>
              </w:rPr>
              <w:t>У</w:t>
            </w:r>
            <w:r w:rsidRPr="00CB5CDA">
              <w:rPr>
                <w:rFonts w:eastAsia="Times New Roman"/>
                <w:sz w:val="22"/>
                <w:szCs w:val="24"/>
                <w:lang w:eastAsia="ru-RU"/>
              </w:rPr>
              <w:t>правления сельского хозяйства и продовольствия</w:t>
            </w:r>
          </w:p>
        </w:tc>
      </w:tr>
      <w:tr w:rsidR="00BF28FF" w:rsidRPr="00805FB5" w:rsidTr="00811492">
        <w:trPr>
          <w:trHeight w:val="2346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FF" w:rsidRPr="000A695B" w:rsidRDefault="00767A55" w:rsidP="00D669F4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lastRenderedPageBreak/>
              <w:t>2</w:t>
            </w:r>
            <w:r w:rsidR="00D669F4">
              <w:rPr>
                <w:rFonts w:eastAsia="Times New Roman"/>
                <w:sz w:val="22"/>
                <w:szCs w:val="24"/>
                <w:lang w:eastAsia="ru-RU"/>
              </w:rPr>
              <w:t>9</w:t>
            </w:r>
          </w:p>
        </w:tc>
        <w:tc>
          <w:tcPr>
            <w:tcW w:w="6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FF" w:rsidRPr="00781027" w:rsidRDefault="00BF28FF" w:rsidP="00A22FD9">
            <w:pPr>
              <w:rPr>
                <w:rFonts w:eastAsia="Times New Roman"/>
                <w:sz w:val="22"/>
                <w:szCs w:val="24"/>
                <w:highlight w:val="yellow"/>
                <w:lang w:eastAsia="ru-RU"/>
              </w:rPr>
            </w:pPr>
            <w:r w:rsidRPr="00AC38F5">
              <w:rPr>
                <w:rFonts w:eastAsia="Times New Roman"/>
                <w:sz w:val="22"/>
                <w:szCs w:val="24"/>
                <w:lang w:eastAsia="ru-RU"/>
              </w:rPr>
              <w:t xml:space="preserve">Разработка проекта основных направлений бюджетной и налоговой политики </w:t>
            </w:r>
            <w:r w:rsidR="00F00A5A" w:rsidRPr="00AC38F5">
              <w:rPr>
                <w:rFonts w:eastAsia="Times New Roman"/>
                <w:sz w:val="22"/>
                <w:szCs w:val="24"/>
                <w:lang w:eastAsia="ru-RU"/>
              </w:rPr>
              <w:t xml:space="preserve">Нижнеомского муниципального района </w:t>
            </w:r>
            <w:r w:rsidRPr="00AC38F5">
              <w:rPr>
                <w:rFonts w:eastAsia="Times New Roman"/>
                <w:sz w:val="22"/>
                <w:szCs w:val="24"/>
                <w:lang w:eastAsia="ru-RU"/>
              </w:rPr>
              <w:t>Омской области на 20</w:t>
            </w:r>
            <w:r w:rsidR="002D702E" w:rsidRPr="00AC38F5"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A22FD9">
              <w:rPr>
                <w:rFonts w:eastAsia="Times New Roman"/>
                <w:sz w:val="22"/>
                <w:szCs w:val="24"/>
                <w:lang w:eastAsia="ru-RU"/>
              </w:rPr>
              <w:t>4</w:t>
            </w:r>
            <w:r w:rsidRPr="00AC38F5">
              <w:rPr>
                <w:rFonts w:eastAsia="Times New Roman"/>
                <w:sz w:val="22"/>
                <w:szCs w:val="24"/>
                <w:lang w:eastAsia="ru-RU"/>
              </w:rPr>
              <w:t> </w:t>
            </w:r>
            <w:r w:rsidR="00C962C0" w:rsidRPr="00AC38F5">
              <w:rPr>
                <w:rFonts w:eastAsia="Times New Roman"/>
                <w:sz w:val="22"/>
                <w:szCs w:val="24"/>
                <w:lang w:eastAsia="ru-RU"/>
              </w:rPr>
              <w:t>год и на плановый период</w:t>
            </w:r>
            <w:r w:rsidR="00716CDE" w:rsidRPr="00AC38F5">
              <w:rPr>
                <w:rFonts w:eastAsia="Times New Roman"/>
                <w:sz w:val="22"/>
                <w:szCs w:val="24"/>
                <w:lang w:eastAsia="ru-RU"/>
              </w:rPr>
              <w:t xml:space="preserve"> </w:t>
            </w:r>
            <w:r w:rsidR="00C962C0" w:rsidRPr="00AC38F5">
              <w:rPr>
                <w:rFonts w:eastAsia="Times New Roman"/>
                <w:sz w:val="22"/>
                <w:szCs w:val="24"/>
                <w:lang w:eastAsia="ru-RU"/>
              </w:rPr>
              <w:t>202</w:t>
            </w:r>
            <w:r w:rsidR="00A22FD9">
              <w:rPr>
                <w:rFonts w:eastAsia="Times New Roman"/>
                <w:sz w:val="22"/>
                <w:szCs w:val="24"/>
                <w:lang w:eastAsia="ru-RU"/>
              </w:rPr>
              <w:t>5</w:t>
            </w:r>
            <w:r w:rsidR="00C962C0" w:rsidRPr="00AC38F5">
              <w:rPr>
                <w:rFonts w:eastAsia="Times New Roman"/>
                <w:sz w:val="22"/>
                <w:szCs w:val="24"/>
                <w:lang w:eastAsia="ru-RU"/>
              </w:rPr>
              <w:t xml:space="preserve"> и 202</w:t>
            </w:r>
            <w:r w:rsidR="00A22FD9">
              <w:rPr>
                <w:rFonts w:eastAsia="Times New Roman"/>
                <w:sz w:val="22"/>
                <w:szCs w:val="24"/>
                <w:lang w:eastAsia="ru-RU"/>
              </w:rPr>
              <w:t>6</w:t>
            </w:r>
            <w:r w:rsidR="00C962C0" w:rsidRPr="00AC38F5">
              <w:rPr>
                <w:rFonts w:eastAsia="Times New Roman"/>
                <w:sz w:val="22"/>
                <w:szCs w:val="24"/>
                <w:lang w:eastAsia="ru-RU"/>
              </w:rPr>
              <w:t xml:space="preserve"> годов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FF" w:rsidRPr="000A695B" w:rsidRDefault="00F00A5A" w:rsidP="00811492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E03C32">
              <w:rPr>
                <w:rFonts w:eastAsia="Times New Roman"/>
                <w:sz w:val="22"/>
                <w:szCs w:val="24"/>
                <w:lang w:eastAsia="ru-RU"/>
              </w:rPr>
              <w:t xml:space="preserve">Экономический отдел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FF" w:rsidRPr="000A695B" w:rsidRDefault="00BF28FF" w:rsidP="00A22FD9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0A695B">
              <w:rPr>
                <w:rFonts w:eastAsia="Times New Roman"/>
                <w:sz w:val="22"/>
                <w:szCs w:val="24"/>
                <w:lang w:eastAsia="ru-RU"/>
              </w:rPr>
              <w:t xml:space="preserve">До </w:t>
            </w:r>
            <w:r w:rsidR="00782515">
              <w:rPr>
                <w:rFonts w:eastAsia="Times New Roman"/>
                <w:sz w:val="22"/>
                <w:szCs w:val="24"/>
                <w:lang w:eastAsia="ru-RU"/>
              </w:rPr>
              <w:t>30</w:t>
            </w:r>
            <w:r w:rsidR="00F00A5A">
              <w:rPr>
                <w:rFonts w:eastAsia="Times New Roman"/>
                <w:sz w:val="22"/>
                <w:szCs w:val="24"/>
                <w:lang w:eastAsia="ru-RU"/>
              </w:rPr>
              <w:t xml:space="preserve"> августа</w:t>
            </w:r>
            <w:r w:rsidRPr="000A695B">
              <w:rPr>
                <w:rFonts w:eastAsia="Times New Roman"/>
                <w:sz w:val="22"/>
                <w:szCs w:val="24"/>
                <w:lang w:eastAsia="ru-RU"/>
              </w:rPr>
              <w:t xml:space="preserve"> 20</w:t>
            </w:r>
            <w:r w:rsidR="00AC38F5"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A22FD9">
              <w:rPr>
                <w:rFonts w:eastAsia="Times New Roman"/>
                <w:sz w:val="22"/>
                <w:szCs w:val="24"/>
                <w:lang w:eastAsia="ru-RU"/>
              </w:rPr>
              <w:t>3</w:t>
            </w:r>
            <w:r w:rsidRPr="000A695B">
              <w:rPr>
                <w:rFonts w:eastAsia="Times New Roman"/>
                <w:sz w:val="22"/>
                <w:szCs w:val="24"/>
                <w:lang w:eastAsia="ru-RU"/>
              </w:rPr>
              <w:t> 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FF" w:rsidRPr="000A695B" w:rsidRDefault="00F00A5A" w:rsidP="00F00A5A">
            <w:pPr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Комитет </w:t>
            </w:r>
            <w:r w:rsidR="00BF28FF" w:rsidRPr="000A695B">
              <w:rPr>
                <w:rFonts w:eastAsia="Times New Roman"/>
                <w:sz w:val="22"/>
                <w:szCs w:val="24"/>
                <w:lang w:eastAsia="ru-RU"/>
              </w:rPr>
              <w:t>финансов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 и контроля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FF" w:rsidRDefault="00932FE7" w:rsidP="009C69C9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0A695B">
              <w:rPr>
                <w:rFonts w:eastAsia="Times New Roman"/>
                <w:sz w:val="22"/>
                <w:szCs w:val="24"/>
                <w:lang w:eastAsia="ru-RU"/>
              </w:rPr>
              <w:t>Предложения о</w:t>
            </w:r>
            <w:r w:rsidR="001A143B">
              <w:rPr>
                <w:rFonts w:eastAsia="Times New Roman"/>
                <w:sz w:val="22"/>
                <w:szCs w:val="24"/>
                <w:lang w:eastAsia="ru-RU"/>
              </w:rPr>
              <w:t xml:space="preserve">б основных </w:t>
            </w:r>
            <w:r w:rsidRPr="000A695B">
              <w:rPr>
                <w:rFonts w:eastAsia="Times New Roman"/>
                <w:sz w:val="22"/>
                <w:szCs w:val="24"/>
                <w:lang w:eastAsia="ru-RU"/>
              </w:rPr>
              <w:t xml:space="preserve"> направлениях налоговой политики </w:t>
            </w:r>
            <w:r w:rsidR="00F00A5A">
              <w:rPr>
                <w:rFonts w:eastAsia="Times New Roman"/>
                <w:sz w:val="22"/>
                <w:szCs w:val="24"/>
                <w:lang w:eastAsia="ru-RU"/>
              </w:rPr>
              <w:t xml:space="preserve">Нижнеомского муниципального района </w:t>
            </w:r>
            <w:r w:rsidR="00BF28FF" w:rsidRPr="000A695B">
              <w:rPr>
                <w:rFonts w:eastAsia="Times New Roman"/>
                <w:sz w:val="22"/>
                <w:szCs w:val="24"/>
                <w:lang w:eastAsia="ru-RU"/>
              </w:rPr>
              <w:t>Омской области</w:t>
            </w:r>
          </w:p>
          <w:p w:rsidR="00E72A0D" w:rsidRPr="000A695B" w:rsidRDefault="00E72A0D" w:rsidP="009C69C9">
            <w:pPr>
              <w:rPr>
                <w:rFonts w:eastAsia="Times New Roman"/>
                <w:sz w:val="22"/>
                <w:szCs w:val="24"/>
                <w:lang w:eastAsia="ru-RU"/>
              </w:rPr>
            </w:pPr>
          </w:p>
        </w:tc>
      </w:tr>
      <w:tr w:rsidR="00BF28FF" w:rsidRPr="00805FB5" w:rsidTr="00311065">
        <w:trPr>
          <w:trHeight w:val="1058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8FF" w:rsidRPr="00805FB5" w:rsidRDefault="00BF28FF" w:rsidP="00BF28FF">
            <w:pPr>
              <w:rPr>
                <w:rFonts w:eastAsia="Times New Roman"/>
                <w:sz w:val="22"/>
                <w:szCs w:val="24"/>
                <w:highlight w:val="yellow"/>
                <w:lang w:eastAsia="ru-RU"/>
              </w:rPr>
            </w:pPr>
          </w:p>
        </w:tc>
        <w:tc>
          <w:tcPr>
            <w:tcW w:w="6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8FF" w:rsidRPr="00805FB5" w:rsidRDefault="00BF28FF" w:rsidP="00BF28FF">
            <w:pPr>
              <w:rPr>
                <w:rFonts w:eastAsia="Times New Roman"/>
                <w:sz w:val="22"/>
                <w:szCs w:val="24"/>
                <w:highlight w:val="yellow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FF" w:rsidRPr="00715489" w:rsidRDefault="00716CDE" w:rsidP="00BF28FF">
            <w:pPr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Комитет </w:t>
            </w:r>
            <w:r w:rsidRPr="00AF66BF">
              <w:rPr>
                <w:rFonts w:eastAsia="Times New Roman"/>
                <w:sz w:val="22"/>
                <w:szCs w:val="24"/>
                <w:lang w:eastAsia="ru-RU"/>
              </w:rPr>
              <w:t xml:space="preserve">финансов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и контроля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FF" w:rsidRPr="00715489" w:rsidRDefault="00BF28FF" w:rsidP="00811492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715489">
              <w:rPr>
                <w:rFonts w:eastAsia="Times New Roman"/>
                <w:sz w:val="22"/>
                <w:szCs w:val="24"/>
                <w:lang w:eastAsia="ru-RU"/>
              </w:rPr>
              <w:t xml:space="preserve">До </w:t>
            </w:r>
            <w:r w:rsidR="00811492">
              <w:rPr>
                <w:rFonts w:eastAsia="Times New Roman"/>
                <w:sz w:val="22"/>
                <w:szCs w:val="24"/>
                <w:lang w:eastAsia="ru-RU"/>
              </w:rPr>
              <w:t>1</w:t>
            </w:r>
            <w:r w:rsidR="00716CDE">
              <w:rPr>
                <w:rFonts w:eastAsia="Times New Roman"/>
                <w:sz w:val="22"/>
                <w:szCs w:val="24"/>
                <w:lang w:eastAsia="ru-RU"/>
              </w:rPr>
              <w:t xml:space="preserve"> </w:t>
            </w:r>
            <w:r w:rsidR="00811492">
              <w:rPr>
                <w:rFonts w:eastAsia="Times New Roman"/>
                <w:sz w:val="22"/>
                <w:szCs w:val="24"/>
                <w:lang w:eastAsia="ru-RU"/>
              </w:rPr>
              <w:t>ноя</w:t>
            </w:r>
            <w:r w:rsidR="00716CDE">
              <w:rPr>
                <w:rFonts w:eastAsia="Times New Roman"/>
                <w:sz w:val="22"/>
                <w:szCs w:val="24"/>
                <w:lang w:eastAsia="ru-RU"/>
              </w:rPr>
              <w:t>бря</w:t>
            </w:r>
            <w:r w:rsidRPr="00715489">
              <w:rPr>
                <w:rFonts w:eastAsia="Times New Roman"/>
                <w:sz w:val="22"/>
                <w:szCs w:val="24"/>
                <w:lang w:eastAsia="ru-RU"/>
              </w:rPr>
              <w:t xml:space="preserve"> 20</w:t>
            </w:r>
            <w:r w:rsidR="00973D56"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A22FD9">
              <w:rPr>
                <w:rFonts w:eastAsia="Times New Roman"/>
                <w:sz w:val="22"/>
                <w:szCs w:val="24"/>
                <w:lang w:eastAsia="ru-RU"/>
              </w:rPr>
              <w:t>3</w:t>
            </w:r>
            <w:r w:rsidRPr="00715489">
              <w:rPr>
                <w:rFonts w:eastAsia="Times New Roman"/>
                <w:sz w:val="22"/>
                <w:szCs w:val="24"/>
                <w:lang w:eastAsia="ru-RU"/>
              </w:rPr>
              <w:t> 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FF" w:rsidRPr="00EF4AE7" w:rsidRDefault="00716CDE" w:rsidP="00BF28FF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716CDE">
              <w:rPr>
                <w:rFonts w:eastAsia="Times New Roman"/>
                <w:sz w:val="22"/>
                <w:szCs w:val="24"/>
                <w:lang w:eastAsia="ru-RU"/>
              </w:rPr>
              <w:t>Глава Нижнеомского муниципального района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F85" w:rsidRPr="00EF4AE7" w:rsidRDefault="00716CDE" w:rsidP="00FB63F0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716CDE">
              <w:rPr>
                <w:rFonts w:eastAsia="Times New Roman"/>
                <w:sz w:val="22"/>
                <w:szCs w:val="24"/>
                <w:lang w:eastAsia="ru-RU"/>
              </w:rPr>
              <w:t xml:space="preserve">Постановление Главы Нижнеомского муниципального района </w:t>
            </w:r>
          </w:p>
        </w:tc>
      </w:tr>
      <w:tr w:rsidR="00981535" w:rsidRPr="001B3083" w:rsidTr="00311065">
        <w:trPr>
          <w:trHeight w:val="127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535" w:rsidRPr="00981535" w:rsidRDefault="00D669F4" w:rsidP="00767A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535" w:rsidRPr="00981535" w:rsidRDefault="00275015" w:rsidP="002750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Доведение в ГИС ЕСУБП предельных объемов бюджетных ассигнований районного бюджета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535" w:rsidRPr="00981535" w:rsidRDefault="00981535" w:rsidP="00FC5302">
            <w:pPr>
              <w:rPr>
                <w:sz w:val="22"/>
                <w:szCs w:val="22"/>
              </w:rPr>
            </w:pPr>
            <w:r w:rsidRPr="00981535">
              <w:rPr>
                <w:sz w:val="22"/>
                <w:szCs w:val="22"/>
              </w:rPr>
              <w:t>Комитет финансов и контроля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535" w:rsidRPr="00981535" w:rsidRDefault="00981535" w:rsidP="00275015">
            <w:pPr>
              <w:rPr>
                <w:sz w:val="22"/>
                <w:szCs w:val="22"/>
              </w:rPr>
            </w:pPr>
            <w:r w:rsidRPr="00981535">
              <w:rPr>
                <w:sz w:val="22"/>
                <w:szCs w:val="22"/>
              </w:rPr>
              <w:t xml:space="preserve">До </w:t>
            </w:r>
            <w:r w:rsidR="0039499A">
              <w:rPr>
                <w:sz w:val="22"/>
                <w:szCs w:val="22"/>
              </w:rPr>
              <w:t>1</w:t>
            </w:r>
            <w:r w:rsidRPr="00981535">
              <w:rPr>
                <w:sz w:val="22"/>
                <w:szCs w:val="22"/>
              </w:rPr>
              <w:t xml:space="preserve"> </w:t>
            </w:r>
            <w:r w:rsidR="0039499A">
              <w:rPr>
                <w:sz w:val="22"/>
                <w:szCs w:val="22"/>
              </w:rPr>
              <w:t>ноября</w:t>
            </w:r>
            <w:r w:rsidRPr="00981535">
              <w:rPr>
                <w:sz w:val="22"/>
                <w:szCs w:val="22"/>
              </w:rPr>
              <w:t xml:space="preserve"> 20</w:t>
            </w:r>
            <w:r w:rsidR="00912C38">
              <w:rPr>
                <w:sz w:val="22"/>
                <w:szCs w:val="22"/>
              </w:rPr>
              <w:t>2</w:t>
            </w:r>
            <w:r w:rsidR="00FA6EC8">
              <w:rPr>
                <w:sz w:val="22"/>
                <w:szCs w:val="22"/>
              </w:rPr>
              <w:t>3</w:t>
            </w:r>
            <w:r w:rsidRPr="00981535">
              <w:rPr>
                <w:sz w:val="22"/>
                <w:szCs w:val="22"/>
              </w:rPr>
              <w:t> 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535" w:rsidRPr="00981535" w:rsidRDefault="00981535" w:rsidP="00FC5302">
            <w:pPr>
              <w:rPr>
                <w:sz w:val="22"/>
                <w:szCs w:val="22"/>
              </w:rPr>
            </w:pPr>
            <w:r w:rsidRPr="00981535">
              <w:rPr>
                <w:sz w:val="22"/>
                <w:szCs w:val="22"/>
              </w:rPr>
              <w:t>Субъекты бюджетного планирования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535" w:rsidRPr="00981535" w:rsidRDefault="00981535" w:rsidP="00FC5302">
            <w:pPr>
              <w:rPr>
                <w:sz w:val="22"/>
                <w:szCs w:val="22"/>
              </w:rPr>
            </w:pPr>
            <w:r w:rsidRPr="00981535">
              <w:rPr>
                <w:sz w:val="22"/>
                <w:szCs w:val="22"/>
              </w:rPr>
              <w:t>Информация Комитета  финансов и контроля</w:t>
            </w:r>
          </w:p>
        </w:tc>
      </w:tr>
      <w:tr w:rsidR="0004339F" w:rsidRPr="009422B9" w:rsidTr="00311065">
        <w:trPr>
          <w:trHeight w:val="127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39F" w:rsidRPr="0004339F" w:rsidRDefault="00017DD5" w:rsidP="00D669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D669F4">
              <w:rPr>
                <w:sz w:val="22"/>
                <w:szCs w:val="22"/>
              </w:rPr>
              <w:t>1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39F" w:rsidRPr="0004339F" w:rsidRDefault="0004339F" w:rsidP="00FC5302">
            <w:pPr>
              <w:rPr>
                <w:sz w:val="22"/>
                <w:szCs w:val="22"/>
              </w:rPr>
            </w:pPr>
            <w:r w:rsidRPr="0004339F">
              <w:rPr>
                <w:sz w:val="22"/>
                <w:szCs w:val="22"/>
              </w:rPr>
              <w:t xml:space="preserve">Распределение в </w:t>
            </w:r>
            <w:r w:rsidR="00AE548A">
              <w:rPr>
                <w:sz w:val="22"/>
                <w:szCs w:val="22"/>
              </w:rPr>
              <w:t xml:space="preserve">ГИС </w:t>
            </w:r>
            <w:r w:rsidRPr="0004339F">
              <w:rPr>
                <w:sz w:val="22"/>
                <w:szCs w:val="22"/>
              </w:rPr>
              <w:t>ЕСУБП предельных объемов бюджетных ассигнований районного бюджета на 20</w:t>
            </w:r>
            <w:r w:rsidR="00B00E66">
              <w:rPr>
                <w:sz w:val="22"/>
                <w:szCs w:val="22"/>
              </w:rPr>
              <w:t>2</w:t>
            </w:r>
            <w:r w:rsidR="00017DD5">
              <w:rPr>
                <w:sz w:val="22"/>
                <w:szCs w:val="22"/>
              </w:rPr>
              <w:t>4</w:t>
            </w:r>
            <w:r w:rsidR="00B00E66">
              <w:rPr>
                <w:sz w:val="22"/>
                <w:szCs w:val="22"/>
              </w:rPr>
              <w:t xml:space="preserve"> год и на плановый период </w:t>
            </w:r>
            <w:r w:rsidRPr="0004339F">
              <w:rPr>
                <w:sz w:val="22"/>
                <w:szCs w:val="22"/>
              </w:rPr>
              <w:t>202</w:t>
            </w:r>
            <w:r w:rsidR="00017DD5">
              <w:rPr>
                <w:sz w:val="22"/>
                <w:szCs w:val="22"/>
              </w:rPr>
              <w:t>5</w:t>
            </w:r>
            <w:r w:rsidR="00B00E66">
              <w:rPr>
                <w:sz w:val="22"/>
                <w:szCs w:val="22"/>
              </w:rPr>
              <w:t xml:space="preserve"> и 202</w:t>
            </w:r>
            <w:r w:rsidR="00017DD5">
              <w:rPr>
                <w:sz w:val="22"/>
                <w:szCs w:val="22"/>
              </w:rPr>
              <w:t>6</w:t>
            </w:r>
            <w:r w:rsidR="00B00E66">
              <w:rPr>
                <w:sz w:val="22"/>
                <w:szCs w:val="22"/>
              </w:rPr>
              <w:t xml:space="preserve"> </w:t>
            </w:r>
            <w:r w:rsidRPr="0004339F">
              <w:rPr>
                <w:sz w:val="22"/>
                <w:szCs w:val="22"/>
              </w:rPr>
              <w:t>год</w:t>
            </w:r>
            <w:r w:rsidR="00B00E66">
              <w:rPr>
                <w:sz w:val="22"/>
                <w:szCs w:val="22"/>
              </w:rPr>
              <w:t>ов</w:t>
            </w:r>
            <w:r w:rsidRPr="0004339F">
              <w:rPr>
                <w:sz w:val="22"/>
                <w:szCs w:val="22"/>
              </w:rPr>
              <w:t xml:space="preserve"> </w:t>
            </w:r>
            <w:r w:rsidR="00017DD5">
              <w:rPr>
                <w:sz w:val="22"/>
                <w:szCs w:val="22"/>
              </w:rPr>
              <w:t xml:space="preserve">в части расходов капитального характера (в том числе </w:t>
            </w:r>
            <w:r w:rsidRPr="0004339F">
              <w:rPr>
                <w:sz w:val="22"/>
                <w:szCs w:val="22"/>
              </w:rPr>
              <w:t>за счет бюджетных ассигнований дорожного фонда Нижнеомского муниципального района Омской области</w:t>
            </w:r>
            <w:r w:rsidR="00017DD5">
              <w:rPr>
                <w:sz w:val="22"/>
                <w:szCs w:val="22"/>
              </w:rPr>
              <w:t>, бюджетных ассигнований на природоохранные мероприятия</w:t>
            </w:r>
            <w:r w:rsidRPr="0004339F">
              <w:rPr>
                <w:sz w:val="22"/>
                <w:szCs w:val="22"/>
              </w:rPr>
              <w:t xml:space="preserve">), по кодам бюджетной классификации Российской Федерации, кодам управления муниципальными финансами </w:t>
            </w:r>
          </w:p>
          <w:p w:rsidR="0004339F" w:rsidRPr="0004339F" w:rsidRDefault="0004339F" w:rsidP="00FC5302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39F" w:rsidRPr="0004339F" w:rsidRDefault="0004339F" w:rsidP="00FC5302">
            <w:pPr>
              <w:rPr>
                <w:sz w:val="22"/>
                <w:szCs w:val="22"/>
              </w:rPr>
            </w:pPr>
            <w:r w:rsidRPr="0004339F">
              <w:rPr>
                <w:sz w:val="22"/>
                <w:szCs w:val="22"/>
              </w:rPr>
              <w:t>Субъекты бюджетного планирования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39F" w:rsidRPr="0004339F" w:rsidRDefault="0004339F" w:rsidP="00017DD5">
            <w:pPr>
              <w:rPr>
                <w:sz w:val="22"/>
                <w:szCs w:val="22"/>
              </w:rPr>
            </w:pPr>
            <w:r w:rsidRPr="0004339F">
              <w:rPr>
                <w:sz w:val="22"/>
                <w:szCs w:val="22"/>
              </w:rPr>
              <w:t>До 1</w:t>
            </w:r>
            <w:r w:rsidR="00017DD5">
              <w:rPr>
                <w:sz w:val="22"/>
                <w:szCs w:val="22"/>
              </w:rPr>
              <w:t>3</w:t>
            </w:r>
            <w:r w:rsidRPr="0004339F">
              <w:rPr>
                <w:sz w:val="22"/>
                <w:szCs w:val="22"/>
              </w:rPr>
              <w:t xml:space="preserve"> ноября 20</w:t>
            </w:r>
            <w:r w:rsidR="00C50B2D">
              <w:rPr>
                <w:sz w:val="22"/>
                <w:szCs w:val="22"/>
              </w:rPr>
              <w:t>2</w:t>
            </w:r>
            <w:r w:rsidR="00017DD5">
              <w:rPr>
                <w:sz w:val="22"/>
                <w:szCs w:val="22"/>
              </w:rPr>
              <w:t>3</w:t>
            </w:r>
            <w:r w:rsidRPr="0004339F">
              <w:rPr>
                <w:sz w:val="22"/>
                <w:szCs w:val="22"/>
              </w:rPr>
              <w:t> 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39F" w:rsidRPr="0004339F" w:rsidRDefault="0004339F" w:rsidP="00275015">
            <w:pPr>
              <w:rPr>
                <w:sz w:val="22"/>
                <w:szCs w:val="22"/>
              </w:rPr>
            </w:pPr>
            <w:r w:rsidRPr="0004339F">
              <w:rPr>
                <w:sz w:val="22"/>
                <w:szCs w:val="22"/>
              </w:rPr>
              <w:t xml:space="preserve">Экономический отдел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39F" w:rsidRPr="0004339F" w:rsidRDefault="0004339F" w:rsidP="00FC5302">
            <w:pPr>
              <w:rPr>
                <w:sz w:val="22"/>
                <w:szCs w:val="22"/>
              </w:rPr>
            </w:pPr>
            <w:r w:rsidRPr="0004339F">
              <w:rPr>
                <w:sz w:val="22"/>
                <w:szCs w:val="22"/>
              </w:rPr>
              <w:t>Информация субъектов бюджетного планирования</w:t>
            </w:r>
          </w:p>
        </w:tc>
      </w:tr>
      <w:tr w:rsidR="00C50B2D" w:rsidRPr="00A10F13" w:rsidTr="00C50B2D">
        <w:trPr>
          <w:trHeight w:val="127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B2D" w:rsidRPr="0004339F" w:rsidRDefault="00191DE4" w:rsidP="00D669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D669F4">
              <w:rPr>
                <w:sz w:val="22"/>
                <w:szCs w:val="22"/>
              </w:rPr>
              <w:t>2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015" w:rsidRDefault="00C50B2D" w:rsidP="00275015">
            <w:pPr>
              <w:jc w:val="both"/>
              <w:rPr>
                <w:sz w:val="22"/>
                <w:szCs w:val="22"/>
              </w:rPr>
            </w:pPr>
            <w:r w:rsidRPr="0004339F">
              <w:rPr>
                <w:sz w:val="22"/>
                <w:szCs w:val="22"/>
              </w:rPr>
              <w:t xml:space="preserve">Распределение в </w:t>
            </w:r>
            <w:r w:rsidR="00C43F67">
              <w:rPr>
                <w:sz w:val="22"/>
                <w:szCs w:val="22"/>
              </w:rPr>
              <w:t xml:space="preserve">ГИС </w:t>
            </w:r>
            <w:r w:rsidRPr="0004339F">
              <w:rPr>
                <w:sz w:val="22"/>
                <w:szCs w:val="22"/>
              </w:rPr>
              <w:t>ЕСУБП предельных объемов бюджетных ассигнований районного бюджета на 20</w:t>
            </w:r>
            <w:r>
              <w:rPr>
                <w:sz w:val="22"/>
                <w:szCs w:val="22"/>
              </w:rPr>
              <w:t>2</w:t>
            </w:r>
            <w:r w:rsidR="00191DE4">
              <w:rPr>
                <w:sz w:val="22"/>
                <w:szCs w:val="22"/>
              </w:rPr>
              <w:t>4</w:t>
            </w:r>
            <w:r w:rsidRPr="0004339F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 xml:space="preserve">год и на плановый период </w:t>
            </w:r>
            <w:r w:rsidR="00C43F67">
              <w:rPr>
                <w:sz w:val="22"/>
                <w:szCs w:val="22"/>
              </w:rPr>
              <w:t>2</w:t>
            </w:r>
            <w:r w:rsidRPr="0004339F">
              <w:rPr>
                <w:sz w:val="22"/>
                <w:szCs w:val="22"/>
              </w:rPr>
              <w:t>02</w:t>
            </w:r>
            <w:r w:rsidR="00191DE4">
              <w:rPr>
                <w:sz w:val="22"/>
                <w:szCs w:val="22"/>
              </w:rPr>
              <w:t>5</w:t>
            </w:r>
            <w:r w:rsidRPr="0004339F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и 202</w:t>
            </w:r>
            <w:r w:rsidR="00191DE4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годов </w:t>
            </w:r>
            <w:r w:rsidRPr="0004339F">
              <w:rPr>
                <w:sz w:val="22"/>
                <w:szCs w:val="22"/>
              </w:rPr>
              <w:t>(с прикреплением расчетов) (в том числе за счет бюджетных ассигнований дорожного фонда Нижнеомского муниципального района Омской области</w:t>
            </w:r>
            <w:r w:rsidR="00191DE4">
              <w:rPr>
                <w:sz w:val="22"/>
                <w:szCs w:val="22"/>
              </w:rPr>
              <w:t>, бюджетных ассигнований на природоохранные мероприятия</w:t>
            </w:r>
            <w:r w:rsidRPr="0004339F">
              <w:rPr>
                <w:sz w:val="22"/>
                <w:szCs w:val="22"/>
              </w:rPr>
              <w:t>)</w:t>
            </w:r>
            <w:r w:rsidR="00C43F67">
              <w:rPr>
                <w:sz w:val="22"/>
                <w:szCs w:val="22"/>
              </w:rPr>
              <w:t xml:space="preserve"> в </w:t>
            </w:r>
            <w:r w:rsidR="00367C77">
              <w:rPr>
                <w:sz w:val="22"/>
                <w:szCs w:val="22"/>
              </w:rPr>
              <w:t xml:space="preserve">части расходов текущего характера </w:t>
            </w:r>
            <w:r w:rsidRPr="0004339F">
              <w:rPr>
                <w:sz w:val="22"/>
                <w:szCs w:val="22"/>
              </w:rPr>
              <w:t xml:space="preserve">по кодам бюджетной классификации Российской Федерации, кодам управления </w:t>
            </w:r>
            <w:r w:rsidRPr="0004339F">
              <w:rPr>
                <w:sz w:val="22"/>
                <w:szCs w:val="22"/>
              </w:rPr>
              <w:lastRenderedPageBreak/>
              <w:t>муниципальными финансами.</w:t>
            </w:r>
          </w:p>
          <w:p w:rsidR="00C50B2D" w:rsidRPr="0004339F" w:rsidRDefault="00C50B2D" w:rsidP="00275015">
            <w:pPr>
              <w:jc w:val="both"/>
              <w:rPr>
                <w:sz w:val="22"/>
                <w:szCs w:val="22"/>
              </w:rPr>
            </w:pPr>
            <w:r w:rsidRPr="0004339F">
              <w:rPr>
                <w:sz w:val="22"/>
                <w:szCs w:val="22"/>
              </w:rPr>
              <w:t>Формирование пояснительных записок к распределению предельных объемов бюджетных ассигнований районного бюджета на 20</w:t>
            </w:r>
            <w:r>
              <w:rPr>
                <w:sz w:val="22"/>
                <w:szCs w:val="22"/>
              </w:rPr>
              <w:t>2</w:t>
            </w:r>
            <w:r w:rsidR="00367C77">
              <w:rPr>
                <w:sz w:val="22"/>
                <w:szCs w:val="22"/>
              </w:rPr>
              <w:t>4</w:t>
            </w:r>
            <w:r w:rsidRPr="0004339F">
              <w:rPr>
                <w:sz w:val="22"/>
                <w:szCs w:val="22"/>
              </w:rPr>
              <w:t> – 202</w:t>
            </w:r>
            <w:r w:rsidR="00367C77">
              <w:rPr>
                <w:sz w:val="22"/>
                <w:szCs w:val="22"/>
              </w:rPr>
              <w:t>6</w:t>
            </w:r>
            <w:r w:rsidRPr="0004339F">
              <w:rPr>
                <w:sz w:val="22"/>
                <w:szCs w:val="22"/>
              </w:rPr>
              <w:t> годы</w:t>
            </w:r>
            <w:r w:rsidR="00367C77">
              <w:rPr>
                <w:sz w:val="22"/>
                <w:szCs w:val="22"/>
              </w:rPr>
              <w:t xml:space="preserve"> </w:t>
            </w:r>
            <w:r w:rsidR="00367C77" w:rsidRPr="008E344A">
              <w:rPr>
                <w:sz w:val="22"/>
                <w:szCs w:val="22"/>
              </w:rPr>
              <w:t>в соответствии с</w:t>
            </w:r>
            <w:r w:rsidR="009758AB">
              <w:rPr>
                <w:sz w:val="22"/>
                <w:szCs w:val="22"/>
              </w:rPr>
              <w:t xml:space="preserve"> Методикой планирования бюджетных ассигнований районного бюджета на очередной финансовый год и на плановый период, утвержденной приказом Комитета финансов и контроля</w:t>
            </w:r>
            <w:r w:rsidR="00E72B18">
              <w:rPr>
                <w:sz w:val="22"/>
                <w:szCs w:val="22"/>
              </w:rPr>
              <w:t xml:space="preserve"> </w:t>
            </w:r>
            <w:r w:rsidR="009758AB">
              <w:rPr>
                <w:sz w:val="22"/>
                <w:szCs w:val="22"/>
              </w:rPr>
              <w:t>от 14 августа</w:t>
            </w:r>
            <w:r w:rsidR="008E344A">
              <w:rPr>
                <w:sz w:val="22"/>
                <w:szCs w:val="22"/>
              </w:rPr>
              <w:t xml:space="preserve"> 2020 года № 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B2D" w:rsidRPr="0004339F" w:rsidRDefault="00C50B2D" w:rsidP="006D63BD">
            <w:pPr>
              <w:rPr>
                <w:sz w:val="22"/>
                <w:szCs w:val="22"/>
              </w:rPr>
            </w:pPr>
            <w:r w:rsidRPr="0004339F">
              <w:rPr>
                <w:sz w:val="22"/>
                <w:szCs w:val="22"/>
              </w:rPr>
              <w:lastRenderedPageBreak/>
              <w:t>Субъекты бюджетного планирования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B2D" w:rsidRPr="0004339F" w:rsidRDefault="00C50B2D" w:rsidP="006F55F7">
            <w:pPr>
              <w:rPr>
                <w:sz w:val="22"/>
                <w:szCs w:val="22"/>
              </w:rPr>
            </w:pPr>
            <w:r w:rsidRPr="0004339F">
              <w:rPr>
                <w:sz w:val="22"/>
                <w:szCs w:val="22"/>
              </w:rPr>
              <w:t>До 1</w:t>
            </w:r>
            <w:r w:rsidR="006F55F7">
              <w:rPr>
                <w:sz w:val="22"/>
                <w:szCs w:val="22"/>
              </w:rPr>
              <w:t>3</w:t>
            </w:r>
            <w:r w:rsidRPr="0004339F">
              <w:rPr>
                <w:sz w:val="22"/>
                <w:szCs w:val="22"/>
              </w:rPr>
              <w:t> ноября 20</w:t>
            </w:r>
            <w:r>
              <w:rPr>
                <w:sz w:val="22"/>
                <w:szCs w:val="22"/>
              </w:rPr>
              <w:t>2</w:t>
            </w:r>
            <w:r w:rsidR="006F55F7">
              <w:rPr>
                <w:sz w:val="22"/>
                <w:szCs w:val="22"/>
              </w:rPr>
              <w:t>3</w:t>
            </w:r>
            <w:r w:rsidRPr="0004339F">
              <w:rPr>
                <w:sz w:val="22"/>
                <w:szCs w:val="22"/>
              </w:rPr>
              <w:t> 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B2D" w:rsidRPr="0004339F" w:rsidRDefault="00C50B2D" w:rsidP="006D63BD">
            <w:pPr>
              <w:rPr>
                <w:sz w:val="22"/>
                <w:szCs w:val="22"/>
              </w:rPr>
            </w:pPr>
            <w:r w:rsidRPr="0004339F">
              <w:rPr>
                <w:sz w:val="22"/>
                <w:szCs w:val="22"/>
              </w:rPr>
              <w:t>Комитет финансов и контроля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B2D" w:rsidRPr="0004339F" w:rsidRDefault="00C50B2D" w:rsidP="006D63BD">
            <w:pPr>
              <w:rPr>
                <w:sz w:val="22"/>
                <w:szCs w:val="22"/>
              </w:rPr>
            </w:pPr>
            <w:r w:rsidRPr="0004339F">
              <w:rPr>
                <w:sz w:val="22"/>
                <w:szCs w:val="22"/>
              </w:rPr>
              <w:t>Информация субъектов бюджетного планирования</w:t>
            </w:r>
          </w:p>
        </w:tc>
      </w:tr>
      <w:tr w:rsidR="004F5F33" w:rsidRPr="00030B48" w:rsidTr="00BE0C80">
        <w:trPr>
          <w:trHeight w:val="27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F33" w:rsidRPr="00030B48" w:rsidRDefault="004F5F33" w:rsidP="00D669F4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lastRenderedPageBreak/>
              <w:t>3</w:t>
            </w:r>
            <w:r w:rsidR="00D669F4">
              <w:rPr>
                <w:rFonts w:eastAsia="Times New Roman"/>
                <w:sz w:val="22"/>
                <w:szCs w:val="24"/>
                <w:lang w:eastAsia="ru-RU"/>
              </w:rPr>
              <w:t>3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F33" w:rsidRPr="00030B48" w:rsidRDefault="004F5F33" w:rsidP="00275015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AF4E69">
              <w:rPr>
                <w:rFonts w:eastAsia="Times New Roman"/>
                <w:sz w:val="22"/>
                <w:szCs w:val="24"/>
                <w:lang w:eastAsia="ru-RU"/>
              </w:rPr>
              <w:t xml:space="preserve">Согласование распределенных в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ГИС </w:t>
            </w:r>
            <w:r w:rsidRPr="00AF4E69">
              <w:rPr>
                <w:rFonts w:eastAsia="Times New Roman"/>
                <w:sz w:val="22"/>
                <w:szCs w:val="24"/>
                <w:lang w:eastAsia="ru-RU"/>
              </w:rPr>
              <w:t xml:space="preserve">ЕСУБП предельных объемов бюджетных ассигнований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районного </w:t>
            </w:r>
            <w:r w:rsidRPr="00AF4E69">
              <w:rPr>
                <w:rFonts w:eastAsia="Times New Roman"/>
                <w:sz w:val="22"/>
                <w:szCs w:val="24"/>
                <w:lang w:eastAsia="ru-RU"/>
              </w:rPr>
              <w:t>бюджета</w:t>
            </w:r>
            <w:r w:rsidRPr="00AF4E69">
              <w:rPr>
                <w:rFonts w:eastAsia="Times New Roman"/>
                <w:sz w:val="22"/>
                <w:szCs w:val="24"/>
                <w:lang w:eastAsia="ru-RU"/>
              </w:rPr>
              <w:br w:type="page"/>
              <w:t xml:space="preserve"> на 20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E72B18">
              <w:rPr>
                <w:rFonts w:eastAsia="Times New Roman"/>
                <w:sz w:val="22"/>
                <w:szCs w:val="24"/>
                <w:lang w:eastAsia="ru-RU"/>
              </w:rPr>
              <w:t>4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 год и на плановый период 202</w:t>
            </w:r>
            <w:r w:rsidR="00E72B18">
              <w:rPr>
                <w:rFonts w:eastAsia="Times New Roman"/>
                <w:sz w:val="22"/>
                <w:szCs w:val="24"/>
                <w:lang w:eastAsia="ru-RU"/>
              </w:rPr>
              <w:t>5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 и </w:t>
            </w:r>
            <w:r w:rsidRPr="00AF4E69">
              <w:rPr>
                <w:rFonts w:eastAsia="Times New Roman"/>
                <w:sz w:val="22"/>
                <w:szCs w:val="24"/>
                <w:lang w:eastAsia="ru-RU"/>
              </w:rPr>
              <w:t xml:space="preserve"> 20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E72B18">
              <w:rPr>
                <w:rFonts w:eastAsia="Times New Roman"/>
                <w:sz w:val="22"/>
                <w:szCs w:val="24"/>
                <w:lang w:eastAsia="ru-RU"/>
              </w:rPr>
              <w:t>6</w:t>
            </w:r>
            <w:r w:rsidRPr="00AF4E69">
              <w:rPr>
                <w:rFonts w:eastAsia="Times New Roman"/>
                <w:sz w:val="22"/>
                <w:szCs w:val="24"/>
                <w:lang w:eastAsia="ru-RU"/>
              </w:rPr>
              <w:t> год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ов</w:t>
            </w:r>
            <w:r w:rsidRPr="00AF4E69">
              <w:rPr>
                <w:rFonts w:eastAsia="Times New Roman"/>
                <w:sz w:val="22"/>
                <w:szCs w:val="24"/>
                <w:lang w:eastAsia="ru-RU"/>
              </w:rPr>
              <w:t xml:space="preserve"> </w:t>
            </w:r>
            <w:r w:rsidR="00E72B18">
              <w:rPr>
                <w:rFonts w:eastAsia="Times New Roman"/>
                <w:sz w:val="22"/>
                <w:szCs w:val="24"/>
                <w:lang w:eastAsia="ru-RU"/>
              </w:rPr>
              <w:t>в части расходов капитального характера (</w:t>
            </w:r>
            <w:r w:rsidRPr="00AF4E69">
              <w:rPr>
                <w:rFonts w:eastAsia="Times New Roman"/>
                <w:sz w:val="22"/>
                <w:szCs w:val="24"/>
                <w:lang w:eastAsia="ru-RU"/>
              </w:rPr>
              <w:t xml:space="preserve">в том числе за счет бюджетных ассигнований дорожного фонда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Нижнеомского муниципального района </w:t>
            </w:r>
            <w:r w:rsidRPr="00AF4E69">
              <w:rPr>
                <w:rFonts w:eastAsia="Times New Roman"/>
                <w:sz w:val="22"/>
                <w:szCs w:val="24"/>
                <w:lang w:eastAsia="ru-RU"/>
              </w:rPr>
              <w:t>Омской области</w:t>
            </w:r>
            <w:r w:rsidR="00E72B18">
              <w:rPr>
                <w:rFonts w:eastAsia="Times New Roman"/>
                <w:sz w:val="22"/>
                <w:szCs w:val="24"/>
                <w:lang w:eastAsia="ru-RU"/>
              </w:rPr>
              <w:t>, бюджетных ассигнований на природоохранные мероприятия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)</w:t>
            </w:r>
            <w:r w:rsidRPr="00AF4E69">
              <w:rPr>
                <w:rFonts w:eastAsia="Times New Roman"/>
                <w:sz w:val="22"/>
                <w:szCs w:val="24"/>
                <w:lang w:eastAsia="ru-RU"/>
              </w:rPr>
              <w:t xml:space="preserve">, по кодам бюджетной классификации Российской Федерации, кодам управления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муниципальными ф</w:t>
            </w:r>
            <w:r w:rsidRPr="00AF4E69">
              <w:rPr>
                <w:rFonts w:eastAsia="Times New Roman"/>
                <w:sz w:val="22"/>
                <w:szCs w:val="24"/>
                <w:lang w:eastAsia="ru-RU"/>
              </w:rPr>
              <w:t>инансами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F33" w:rsidRPr="00030B48" w:rsidRDefault="004F5F33" w:rsidP="00BE0C80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6C15D3">
              <w:rPr>
                <w:rFonts w:eastAsia="Times New Roman"/>
                <w:sz w:val="22"/>
                <w:szCs w:val="24"/>
                <w:lang w:eastAsia="ru-RU"/>
              </w:rPr>
              <w:t xml:space="preserve">Экономический отдел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F33" w:rsidRPr="00030B48" w:rsidRDefault="004F5F33" w:rsidP="00E72B18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223C47">
              <w:rPr>
                <w:rFonts w:eastAsia="Times New Roman"/>
                <w:sz w:val="22"/>
                <w:szCs w:val="24"/>
                <w:lang w:eastAsia="ru-RU"/>
              </w:rPr>
              <w:t>До 1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5</w:t>
            </w:r>
            <w:r w:rsidRPr="00223C47">
              <w:rPr>
                <w:rFonts w:eastAsia="Times New Roman"/>
                <w:sz w:val="22"/>
                <w:szCs w:val="24"/>
                <w:lang w:eastAsia="ru-RU"/>
              </w:rPr>
              <w:t> ноября 20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E72B18">
              <w:rPr>
                <w:rFonts w:eastAsia="Times New Roman"/>
                <w:sz w:val="22"/>
                <w:szCs w:val="24"/>
                <w:lang w:eastAsia="ru-RU"/>
              </w:rPr>
              <w:t>3</w:t>
            </w:r>
            <w:r w:rsidRPr="00223C47">
              <w:rPr>
                <w:rFonts w:eastAsia="Times New Roman"/>
                <w:sz w:val="22"/>
                <w:szCs w:val="24"/>
                <w:lang w:eastAsia="ru-RU"/>
              </w:rPr>
              <w:t> 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F33" w:rsidRPr="00030B48" w:rsidRDefault="004F5F33" w:rsidP="006D63BD">
            <w:pPr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Комитет</w:t>
            </w:r>
            <w:r w:rsidRPr="00881F5F">
              <w:rPr>
                <w:rFonts w:eastAsia="Times New Roman"/>
                <w:sz w:val="22"/>
                <w:szCs w:val="24"/>
                <w:lang w:eastAsia="ru-RU"/>
              </w:rPr>
              <w:t xml:space="preserve"> финансов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 и контроля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F33" w:rsidRPr="00030B48" w:rsidRDefault="004F5F33" w:rsidP="00BE0C80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2D6B66">
              <w:rPr>
                <w:rFonts w:eastAsia="Times New Roman"/>
                <w:sz w:val="22"/>
                <w:szCs w:val="24"/>
                <w:lang w:eastAsia="ru-RU"/>
              </w:rPr>
              <w:t xml:space="preserve">Информация экономического отдела </w:t>
            </w:r>
          </w:p>
        </w:tc>
      </w:tr>
      <w:tr w:rsidR="007E22B4" w:rsidRPr="00E17FB7" w:rsidTr="007E22B4">
        <w:trPr>
          <w:trHeight w:val="233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2B4" w:rsidRPr="00166105" w:rsidRDefault="007E22B4" w:rsidP="00D669F4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856EBD">
              <w:rPr>
                <w:rFonts w:eastAsia="Times New Roman"/>
                <w:sz w:val="22"/>
                <w:szCs w:val="24"/>
                <w:lang w:eastAsia="ru-RU"/>
              </w:rPr>
              <w:t>3</w:t>
            </w:r>
            <w:r w:rsidR="00D669F4">
              <w:rPr>
                <w:rFonts w:eastAsia="Times New Roman"/>
                <w:sz w:val="22"/>
                <w:szCs w:val="24"/>
                <w:lang w:eastAsia="ru-RU"/>
              </w:rPr>
              <w:t>4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2B4" w:rsidRPr="00942722" w:rsidRDefault="007E22B4" w:rsidP="006D63BD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942722">
              <w:rPr>
                <w:rFonts w:eastAsia="Times New Roman"/>
                <w:sz w:val="22"/>
                <w:szCs w:val="24"/>
                <w:lang w:eastAsia="ru-RU"/>
              </w:rPr>
              <w:t xml:space="preserve">Формирование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в ГИС ЕСУБП </w:t>
            </w:r>
            <w:r w:rsidRPr="00942722">
              <w:rPr>
                <w:rFonts w:eastAsia="Times New Roman"/>
                <w:sz w:val="22"/>
                <w:szCs w:val="24"/>
                <w:lang w:eastAsia="ru-RU"/>
              </w:rPr>
              <w:t>сведений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 по налоговым и неналоговым доходам</w:t>
            </w:r>
            <w:r w:rsidRPr="00942722">
              <w:rPr>
                <w:rFonts w:eastAsia="Times New Roman"/>
                <w:sz w:val="22"/>
                <w:szCs w:val="24"/>
                <w:lang w:eastAsia="ru-RU"/>
              </w:rPr>
              <w:t xml:space="preserve">, необходимых для разработки реестра источников доходов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районного</w:t>
            </w:r>
            <w:r w:rsidRPr="00942722">
              <w:rPr>
                <w:rFonts w:eastAsia="Times New Roman"/>
                <w:sz w:val="22"/>
                <w:szCs w:val="24"/>
                <w:lang w:eastAsia="ru-RU"/>
              </w:rPr>
              <w:t xml:space="preserve"> бюджета, в соответствии с приказом </w:t>
            </w:r>
            <w:r w:rsidRPr="00D00812">
              <w:rPr>
                <w:rFonts w:eastAsia="Times New Roman"/>
                <w:sz w:val="22"/>
                <w:szCs w:val="24"/>
                <w:lang w:eastAsia="ru-RU"/>
              </w:rPr>
              <w:t xml:space="preserve">Комитета финансов и контроля </w:t>
            </w:r>
            <w:r w:rsidRPr="00F657B0">
              <w:rPr>
                <w:rFonts w:eastAsia="Times New Roman"/>
                <w:sz w:val="22"/>
                <w:szCs w:val="24"/>
                <w:lang w:eastAsia="ru-RU"/>
              </w:rPr>
              <w:t>Администрации Нижнеомского муниципального района Омской области от 09 ноября 2016 года №57 "Об утверждении формы реестра источников доходов районного бюджета"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2B4" w:rsidRDefault="007E22B4" w:rsidP="006D63BD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942722">
              <w:rPr>
                <w:rFonts w:eastAsia="Times New Roman"/>
                <w:sz w:val="22"/>
                <w:szCs w:val="24"/>
                <w:lang w:eastAsia="ru-RU"/>
              </w:rPr>
              <w:t xml:space="preserve">Субъекты бюджетного планирования, являющиеся главными администраторами доходов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районного</w:t>
            </w:r>
            <w:r w:rsidRPr="00942722">
              <w:rPr>
                <w:rFonts w:eastAsia="Times New Roman"/>
                <w:sz w:val="22"/>
                <w:szCs w:val="24"/>
                <w:lang w:eastAsia="ru-RU"/>
              </w:rPr>
              <w:t xml:space="preserve"> бюджета</w:t>
            </w:r>
          </w:p>
          <w:p w:rsidR="007E22B4" w:rsidRPr="00942722" w:rsidRDefault="007E22B4" w:rsidP="006D63BD">
            <w:pPr>
              <w:rPr>
                <w:rFonts w:eastAsia="Times New Roman"/>
                <w:sz w:val="22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2B4" w:rsidRPr="00942722" w:rsidRDefault="007E22B4" w:rsidP="006D63BD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223C47">
              <w:rPr>
                <w:rFonts w:eastAsia="Times New Roman"/>
                <w:sz w:val="22"/>
                <w:szCs w:val="24"/>
                <w:lang w:eastAsia="ru-RU"/>
              </w:rPr>
              <w:t>До 1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5</w:t>
            </w:r>
            <w:r w:rsidRPr="00223C47">
              <w:rPr>
                <w:rFonts w:eastAsia="Times New Roman"/>
                <w:sz w:val="22"/>
                <w:szCs w:val="24"/>
                <w:lang w:eastAsia="ru-RU"/>
              </w:rPr>
              <w:t> ноября 20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23</w:t>
            </w:r>
            <w:r w:rsidRPr="00223C47">
              <w:rPr>
                <w:rFonts w:eastAsia="Times New Roman"/>
                <w:sz w:val="22"/>
                <w:szCs w:val="24"/>
                <w:lang w:eastAsia="ru-RU"/>
              </w:rPr>
              <w:t> 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2B4" w:rsidRPr="00942722" w:rsidRDefault="007E22B4" w:rsidP="006D63BD">
            <w:pPr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Комитет</w:t>
            </w:r>
            <w:r w:rsidRPr="00881F5F">
              <w:rPr>
                <w:rFonts w:eastAsia="Times New Roman"/>
                <w:sz w:val="22"/>
                <w:szCs w:val="24"/>
                <w:lang w:eastAsia="ru-RU"/>
              </w:rPr>
              <w:t xml:space="preserve"> финансов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 и контроля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2B4" w:rsidRPr="00942722" w:rsidRDefault="007E22B4" w:rsidP="006D63BD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942722">
              <w:rPr>
                <w:rFonts w:eastAsia="Times New Roman"/>
                <w:sz w:val="22"/>
                <w:szCs w:val="24"/>
                <w:lang w:eastAsia="ru-RU"/>
              </w:rPr>
              <w:t>Информация субъектов бюджетного планирования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, являющихся </w:t>
            </w:r>
            <w:r w:rsidRPr="00942722">
              <w:rPr>
                <w:rFonts w:eastAsia="Times New Roman"/>
                <w:sz w:val="22"/>
                <w:szCs w:val="24"/>
                <w:lang w:eastAsia="ru-RU"/>
              </w:rPr>
              <w:t xml:space="preserve">главными администраторами доходов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районного</w:t>
            </w:r>
            <w:r w:rsidRPr="00942722">
              <w:rPr>
                <w:rFonts w:eastAsia="Times New Roman"/>
                <w:sz w:val="22"/>
                <w:szCs w:val="24"/>
                <w:lang w:eastAsia="ru-RU"/>
              </w:rPr>
              <w:t xml:space="preserve"> бюджета</w:t>
            </w:r>
          </w:p>
        </w:tc>
      </w:tr>
      <w:tr w:rsidR="001245F2" w:rsidRPr="007F1578" w:rsidTr="00451BCA">
        <w:trPr>
          <w:trHeight w:val="190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5F2" w:rsidRPr="007F1578" w:rsidRDefault="001245F2" w:rsidP="00D669F4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3517C7">
              <w:rPr>
                <w:rFonts w:eastAsia="Times New Roman"/>
                <w:sz w:val="22"/>
                <w:szCs w:val="24"/>
                <w:lang w:eastAsia="ru-RU"/>
              </w:rPr>
              <w:t>3</w:t>
            </w:r>
            <w:r w:rsidR="00D669F4">
              <w:rPr>
                <w:rFonts w:eastAsia="Times New Roman"/>
                <w:sz w:val="22"/>
                <w:szCs w:val="24"/>
                <w:lang w:eastAsia="ru-RU"/>
              </w:rPr>
              <w:t>5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5F2" w:rsidRPr="007F1578" w:rsidRDefault="001245F2" w:rsidP="00DF6E55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7F1578">
              <w:rPr>
                <w:rFonts w:eastAsia="Times New Roman"/>
                <w:sz w:val="22"/>
                <w:szCs w:val="24"/>
                <w:lang w:eastAsia="ru-RU"/>
              </w:rPr>
              <w:t xml:space="preserve">Проверка в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ГИС </w:t>
            </w:r>
            <w:r w:rsidRPr="007F1578">
              <w:rPr>
                <w:rFonts w:eastAsia="Times New Roman"/>
                <w:sz w:val="22"/>
                <w:szCs w:val="24"/>
                <w:lang w:eastAsia="ru-RU"/>
              </w:rPr>
              <w:t xml:space="preserve">ЕСУБП распределенных предельных объемов бюджетных ассигнований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районного б</w:t>
            </w:r>
            <w:r w:rsidRPr="007F1578">
              <w:rPr>
                <w:rFonts w:eastAsia="Times New Roman"/>
                <w:sz w:val="22"/>
                <w:szCs w:val="24"/>
                <w:lang w:eastAsia="ru-RU"/>
              </w:rPr>
              <w:t xml:space="preserve">юджета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на 202</w:t>
            </w:r>
            <w:r w:rsidR="00BE498A">
              <w:rPr>
                <w:rFonts w:eastAsia="Times New Roman"/>
                <w:sz w:val="22"/>
                <w:szCs w:val="24"/>
                <w:lang w:eastAsia="ru-RU"/>
              </w:rPr>
              <w:t>4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 год и на плановый период 202</w:t>
            </w:r>
            <w:r w:rsidR="00BE498A">
              <w:rPr>
                <w:rFonts w:eastAsia="Times New Roman"/>
                <w:sz w:val="22"/>
                <w:szCs w:val="24"/>
                <w:lang w:eastAsia="ru-RU"/>
              </w:rPr>
              <w:t>5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 и 202</w:t>
            </w:r>
            <w:r w:rsidR="00BE498A">
              <w:rPr>
                <w:rFonts w:eastAsia="Times New Roman"/>
                <w:sz w:val="22"/>
                <w:szCs w:val="24"/>
                <w:lang w:eastAsia="ru-RU"/>
              </w:rPr>
              <w:t>6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 годов </w:t>
            </w:r>
            <w:r w:rsidR="00DF6E55">
              <w:rPr>
                <w:rFonts w:eastAsia="Times New Roman"/>
                <w:sz w:val="22"/>
                <w:szCs w:val="24"/>
                <w:lang w:eastAsia="ru-RU"/>
              </w:rPr>
              <w:t>на</w:t>
            </w:r>
            <w:r w:rsidRPr="007F1578">
              <w:rPr>
                <w:rFonts w:eastAsia="Times New Roman"/>
                <w:sz w:val="22"/>
                <w:szCs w:val="24"/>
                <w:lang w:eastAsia="ru-RU"/>
              </w:rPr>
              <w:t xml:space="preserve"> их соответствие доведенным до субъектов бюджетного планирования параметрам, а также на правильность применения кодов бюджетной классификации Российской Федерации, кодов управления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муниципальными</w:t>
            </w:r>
            <w:r w:rsidRPr="007F1578">
              <w:rPr>
                <w:rFonts w:eastAsia="Times New Roman"/>
                <w:sz w:val="22"/>
                <w:szCs w:val="24"/>
                <w:lang w:eastAsia="ru-RU"/>
              </w:rPr>
              <w:t xml:space="preserve"> финансами и их согласование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5F2" w:rsidRPr="007F1578" w:rsidRDefault="001245F2" w:rsidP="006D63BD">
            <w:pPr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Комитет</w:t>
            </w:r>
            <w:r w:rsidRPr="00881F5F">
              <w:rPr>
                <w:rFonts w:eastAsia="Times New Roman"/>
                <w:sz w:val="22"/>
                <w:szCs w:val="24"/>
                <w:lang w:eastAsia="ru-RU"/>
              </w:rPr>
              <w:t xml:space="preserve"> финансов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 и контроля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5F2" w:rsidRPr="007F1578" w:rsidRDefault="001245F2" w:rsidP="00BE498A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223C47">
              <w:rPr>
                <w:rFonts w:eastAsia="Times New Roman"/>
                <w:sz w:val="22"/>
                <w:szCs w:val="24"/>
                <w:lang w:eastAsia="ru-RU"/>
              </w:rPr>
              <w:t>До 1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5</w:t>
            </w:r>
            <w:r w:rsidRPr="00223C47">
              <w:rPr>
                <w:rFonts w:eastAsia="Times New Roman"/>
                <w:sz w:val="22"/>
                <w:szCs w:val="24"/>
                <w:lang w:eastAsia="ru-RU"/>
              </w:rPr>
              <w:t> ноября 20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BE498A">
              <w:rPr>
                <w:rFonts w:eastAsia="Times New Roman"/>
                <w:sz w:val="22"/>
                <w:szCs w:val="24"/>
                <w:lang w:eastAsia="ru-RU"/>
              </w:rPr>
              <w:t>3</w:t>
            </w:r>
            <w:r w:rsidRPr="00223C47">
              <w:rPr>
                <w:rFonts w:eastAsia="Times New Roman"/>
                <w:sz w:val="22"/>
                <w:szCs w:val="24"/>
                <w:lang w:eastAsia="ru-RU"/>
              </w:rPr>
              <w:t> 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5F2" w:rsidRPr="007F1578" w:rsidRDefault="001245F2" w:rsidP="006D63BD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7F1578">
              <w:rPr>
                <w:rFonts w:eastAsia="Times New Roman"/>
                <w:sz w:val="22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5F2" w:rsidRPr="007F1578" w:rsidRDefault="001245F2" w:rsidP="006D63BD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2D6B66">
              <w:rPr>
                <w:rFonts w:eastAsia="Times New Roman"/>
                <w:sz w:val="22"/>
                <w:szCs w:val="24"/>
                <w:lang w:eastAsia="ru-RU"/>
              </w:rPr>
              <w:t>Информация Комитета  финансов и контроля</w:t>
            </w:r>
          </w:p>
        </w:tc>
      </w:tr>
      <w:tr w:rsidR="00DF6E55" w:rsidRPr="007F1578" w:rsidTr="00262545">
        <w:trPr>
          <w:trHeight w:val="187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E55" w:rsidRPr="00942722" w:rsidRDefault="00DF6E55" w:rsidP="00D669F4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lastRenderedPageBreak/>
              <w:t>3</w:t>
            </w:r>
            <w:r w:rsidR="00D669F4">
              <w:rPr>
                <w:rFonts w:eastAsia="Times New Roman"/>
                <w:sz w:val="22"/>
                <w:szCs w:val="24"/>
                <w:lang w:eastAsia="ru-RU"/>
              </w:rPr>
              <w:t>6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E55" w:rsidRDefault="00DF6E55" w:rsidP="006D63BD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296B83">
              <w:rPr>
                <w:rFonts w:eastAsia="Times New Roman"/>
                <w:sz w:val="22"/>
                <w:szCs w:val="24"/>
                <w:lang w:eastAsia="ru-RU"/>
              </w:rPr>
              <w:t>Разработка проектов нормативных правовых актов Нижнеомского муниципального района Омской области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 об утверждении МП, предлагаемых к реализации начиная с 202</w:t>
            </w:r>
            <w:r w:rsidR="00262545">
              <w:rPr>
                <w:rFonts w:eastAsia="Times New Roman"/>
                <w:sz w:val="22"/>
                <w:szCs w:val="24"/>
                <w:lang w:eastAsia="ru-RU"/>
              </w:rPr>
              <w:t>4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 года</w:t>
            </w:r>
          </w:p>
          <w:p w:rsidR="00DF6E55" w:rsidRPr="00AF4E69" w:rsidRDefault="00DF6E55" w:rsidP="006D63BD">
            <w:pPr>
              <w:rPr>
                <w:rFonts w:eastAsia="Times New Roman"/>
                <w:sz w:val="22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E55" w:rsidRPr="00834A44" w:rsidRDefault="00DF6E55" w:rsidP="006D63BD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834A44">
              <w:rPr>
                <w:rFonts w:eastAsia="Times New Roman"/>
                <w:sz w:val="22"/>
                <w:szCs w:val="24"/>
                <w:lang w:eastAsia="ru-RU"/>
              </w:rPr>
              <w:t>Субъекты бюджетного планирования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E55" w:rsidRPr="00834A44" w:rsidRDefault="00DF6E55" w:rsidP="00262545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834A44">
              <w:rPr>
                <w:rFonts w:eastAsia="Times New Roman"/>
                <w:sz w:val="22"/>
                <w:szCs w:val="24"/>
                <w:lang w:eastAsia="ru-RU"/>
              </w:rPr>
              <w:t>До 1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5</w:t>
            </w:r>
            <w:r w:rsidRPr="00834A44">
              <w:rPr>
                <w:rFonts w:eastAsia="Times New Roman"/>
                <w:sz w:val="22"/>
                <w:szCs w:val="24"/>
                <w:lang w:eastAsia="ru-RU"/>
              </w:rPr>
              <w:t> ноября 20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262545">
              <w:rPr>
                <w:rFonts w:eastAsia="Times New Roman"/>
                <w:sz w:val="22"/>
                <w:szCs w:val="24"/>
                <w:lang w:eastAsia="ru-RU"/>
              </w:rPr>
              <w:t>3</w:t>
            </w:r>
            <w:r w:rsidRPr="00834A44">
              <w:rPr>
                <w:rFonts w:eastAsia="Times New Roman"/>
                <w:sz w:val="22"/>
                <w:szCs w:val="24"/>
                <w:lang w:eastAsia="ru-RU"/>
              </w:rPr>
              <w:t> 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E55" w:rsidRPr="00834A44" w:rsidRDefault="00DF6E55" w:rsidP="00262545">
            <w:pPr>
              <w:jc w:val="both"/>
              <w:rPr>
                <w:rFonts w:eastAsia="Times New Roman"/>
                <w:sz w:val="22"/>
                <w:szCs w:val="24"/>
                <w:lang w:eastAsia="ru-RU"/>
              </w:rPr>
            </w:pPr>
            <w:r w:rsidRPr="00834A44">
              <w:rPr>
                <w:rFonts w:eastAsia="Times New Roman"/>
                <w:sz w:val="22"/>
                <w:szCs w:val="24"/>
                <w:lang w:eastAsia="ru-RU"/>
              </w:rPr>
              <w:t>Экономический отдел, Комитет финансов и контроля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E55" w:rsidRPr="00834A44" w:rsidRDefault="00DF6E55" w:rsidP="006D63BD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834A44">
              <w:rPr>
                <w:rFonts w:eastAsia="Times New Roman"/>
                <w:sz w:val="22"/>
                <w:szCs w:val="24"/>
                <w:lang w:eastAsia="ru-RU"/>
              </w:rPr>
              <w:t>Проекты нормативных правовых актов Нижнеомского муниципального района Омской области</w:t>
            </w:r>
          </w:p>
        </w:tc>
      </w:tr>
      <w:tr w:rsidR="00667703" w:rsidRPr="009422B9" w:rsidTr="00311065">
        <w:trPr>
          <w:trHeight w:val="127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703" w:rsidRPr="00104B98" w:rsidRDefault="00D600B9" w:rsidP="00D669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D669F4">
              <w:rPr>
                <w:sz w:val="22"/>
                <w:szCs w:val="22"/>
              </w:rPr>
              <w:t>7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703" w:rsidRPr="00104B98" w:rsidRDefault="00667703" w:rsidP="00FC5302">
            <w:pPr>
              <w:rPr>
                <w:sz w:val="22"/>
                <w:szCs w:val="22"/>
              </w:rPr>
            </w:pPr>
            <w:r w:rsidRPr="00667703">
              <w:rPr>
                <w:sz w:val="22"/>
                <w:szCs w:val="22"/>
              </w:rPr>
              <w:t>Формирование показателей муниципальных заданий на оказание муниципальных услуг (выполнение работ) муниципальными учреждениями Нижнеомского муниципального района Омской области на 20</w:t>
            </w:r>
            <w:r>
              <w:rPr>
                <w:sz w:val="22"/>
                <w:szCs w:val="22"/>
              </w:rPr>
              <w:t>2</w:t>
            </w:r>
            <w:r w:rsidR="00166105">
              <w:rPr>
                <w:sz w:val="22"/>
                <w:szCs w:val="22"/>
              </w:rPr>
              <w:t>4</w:t>
            </w:r>
            <w:r w:rsidRPr="00667703">
              <w:rPr>
                <w:sz w:val="22"/>
                <w:szCs w:val="22"/>
              </w:rPr>
              <w:t> – 202</w:t>
            </w:r>
            <w:r w:rsidR="00166105">
              <w:rPr>
                <w:sz w:val="22"/>
                <w:szCs w:val="22"/>
              </w:rPr>
              <w:t>6</w:t>
            </w:r>
            <w:r w:rsidRPr="00667703">
              <w:rPr>
                <w:sz w:val="22"/>
                <w:szCs w:val="22"/>
              </w:rPr>
              <w:t> годы</w:t>
            </w:r>
          </w:p>
          <w:p w:rsidR="00667703" w:rsidRPr="00104B98" w:rsidRDefault="00667703" w:rsidP="00FC5302">
            <w:pPr>
              <w:rPr>
                <w:sz w:val="22"/>
                <w:szCs w:val="22"/>
              </w:rPr>
            </w:pPr>
          </w:p>
          <w:p w:rsidR="00667703" w:rsidRPr="00104B98" w:rsidRDefault="00667703" w:rsidP="00FC5302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703" w:rsidRPr="00104B98" w:rsidRDefault="00667703" w:rsidP="00FC5302">
            <w:pPr>
              <w:rPr>
                <w:sz w:val="22"/>
                <w:szCs w:val="22"/>
              </w:rPr>
            </w:pPr>
            <w:r w:rsidRPr="00104B98">
              <w:rPr>
                <w:sz w:val="22"/>
                <w:szCs w:val="22"/>
              </w:rPr>
              <w:t>Субъекты бюджетного планирования, осуществляющие функции и полномочия учредителя в отношении муниципальных  учреждений Нижнеомского муниципального района Омской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703" w:rsidRPr="00104B98" w:rsidRDefault="00667703" w:rsidP="00166105">
            <w:pPr>
              <w:rPr>
                <w:sz w:val="22"/>
                <w:szCs w:val="22"/>
              </w:rPr>
            </w:pPr>
            <w:r w:rsidRPr="00C50593">
              <w:rPr>
                <w:sz w:val="22"/>
                <w:szCs w:val="22"/>
              </w:rPr>
              <w:t>До 1</w:t>
            </w:r>
            <w:r w:rsidR="00D600B9">
              <w:rPr>
                <w:sz w:val="22"/>
                <w:szCs w:val="22"/>
              </w:rPr>
              <w:t>5</w:t>
            </w:r>
            <w:r w:rsidRPr="00C50593">
              <w:rPr>
                <w:sz w:val="22"/>
                <w:szCs w:val="22"/>
              </w:rPr>
              <w:t xml:space="preserve"> ноября 20</w:t>
            </w:r>
            <w:r w:rsidR="00EF16F7">
              <w:rPr>
                <w:sz w:val="22"/>
                <w:szCs w:val="22"/>
              </w:rPr>
              <w:t>2</w:t>
            </w:r>
            <w:r w:rsidR="00166105">
              <w:rPr>
                <w:sz w:val="22"/>
                <w:szCs w:val="22"/>
              </w:rPr>
              <w:t>3</w:t>
            </w:r>
            <w:r w:rsidRPr="00C50593">
              <w:rPr>
                <w:sz w:val="22"/>
                <w:szCs w:val="22"/>
              </w:rPr>
              <w:t> 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703" w:rsidRPr="00104B98" w:rsidRDefault="00F35C05" w:rsidP="00F35C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Муниципальные  у</w:t>
            </w:r>
            <w:r w:rsidR="00667703" w:rsidRPr="00104B98">
              <w:rPr>
                <w:sz w:val="22"/>
                <w:szCs w:val="22"/>
              </w:rPr>
              <w:t>чреждения Нижнеомского муниципального района</w:t>
            </w:r>
            <w:r>
              <w:rPr>
                <w:sz w:val="22"/>
                <w:szCs w:val="22"/>
              </w:rPr>
              <w:t xml:space="preserve"> Омской области</w:t>
            </w:r>
            <w:r w:rsidR="00667703" w:rsidRPr="00104B98">
              <w:rPr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703" w:rsidRPr="00104B98" w:rsidRDefault="00667703" w:rsidP="00FC5302">
            <w:pPr>
              <w:rPr>
                <w:sz w:val="22"/>
                <w:szCs w:val="22"/>
              </w:rPr>
            </w:pPr>
            <w:r w:rsidRPr="00104B98">
              <w:rPr>
                <w:sz w:val="22"/>
                <w:szCs w:val="22"/>
              </w:rPr>
              <w:t>Информация субъектов бюджетного планирования, осуществляющих функции и полномочия учредителя в отношении муниципальных  учреждений Нижнеомского муниципального района Омской области</w:t>
            </w:r>
          </w:p>
        </w:tc>
      </w:tr>
      <w:tr w:rsidR="00166105" w:rsidRPr="007F1578" w:rsidTr="006D63BD">
        <w:trPr>
          <w:trHeight w:val="5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105" w:rsidRPr="00B50719" w:rsidRDefault="00166105" w:rsidP="00D669F4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3</w:t>
            </w:r>
            <w:r w:rsidR="00D669F4">
              <w:rPr>
                <w:rFonts w:eastAsia="Times New Roman"/>
                <w:sz w:val="22"/>
                <w:szCs w:val="24"/>
                <w:lang w:eastAsia="ru-RU"/>
              </w:rPr>
              <w:t>8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105" w:rsidRPr="00B50719" w:rsidRDefault="00166105" w:rsidP="00166105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3517C7">
              <w:rPr>
                <w:rFonts w:eastAsia="Times New Roman"/>
                <w:sz w:val="22"/>
                <w:szCs w:val="24"/>
                <w:lang w:eastAsia="ru-RU"/>
              </w:rPr>
              <w:t>Формирование Адресной инвестиционной программы Нижнеомского муниципального района Омской области на 202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4</w:t>
            </w:r>
            <w:r w:rsidRPr="003517C7">
              <w:rPr>
                <w:rFonts w:eastAsia="Times New Roman"/>
                <w:sz w:val="22"/>
                <w:szCs w:val="24"/>
                <w:lang w:eastAsia="ru-RU"/>
              </w:rPr>
              <w:t> – 202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6</w:t>
            </w:r>
            <w:r w:rsidRPr="003517C7">
              <w:rPr>
                <w:rFonts w:eastAsia="Times New Roman"/>
                <w:sz w:val="22"/>
                <w:szCs w:val="24"/>
                <w:lang w:eastAsia="ru-RU"/>
              </w:rPr>
              <w:t> годы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105" w:rsidRPr="00B50719" w:rsidRDefault="00166105" w:rsidP="00020C70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1D0377">
              <w:rPr>
                <w:rFonts w:eastAsia="Times New Roman"/>
                <w:sz w:val="22"/>
                <w:szCs w:val="24"/>
                <w:lang w:eastAsia="ru-RU"/>
              </w:rPr>
              <w:t xml:space="preserve">Экономический отдел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105" w:rsidRPr="00B50719" w:rsidRDefault="00166105" w:rsidP="00166105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223C47">
              <w:rPr>
                <w:rFonts w:eastAsia="Times New Roman"/>
                <w:sz w:val="22"/>
                <w:szCs w:val="24"/>
                <w:lang w:eastAsia="ru-RU"/>
              </w:rPr>
              <w:t>До 1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5</w:t>
            </w:r>
            <w:r w:rsidRPr="00223C47">
              <w:rPr>
                <w:rFonts w:eastAsia="Times New Roman"/>
                <w:sz w:val="22"/>
                <w:szCs w:val="24"/>
                <w:lang w:eastAsia="ru-RU"/>
              </w:rPr>
              <w:t> ноября 20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23</w:t>
            </w:r>
            <w:r w:rsidRPr="00223C47">
              <w:rPr>
                <w:rFonts w:eastAsia="Times New Roman"/>
                <w:sz w:val="22"/>
                <w:szCs w:val="24"/>
                <w:lang w:eastAsia="ru-RU"/>
              </w:rPr>
              <w:t> 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105" w:rsidRPr="00B50719" w:rsidRDefault="00166105" w:rsidP="006D63BD">
            <w:pPr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Комитет</w:t>
            </w:r>
            <w:r w:rsidRPr="00881F5F">
              <w:rPr>
                <w:rFonts w:eastAsia="Times New Roman"/>
                <w:sz w:val="22"/>
                <w:szCs w:val="24"/>
                <w:lang w:eastAsia="ru-RU"/>
              </w:rPr>
              <w:t xml:space="preserve"> финансов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 и контроля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105" w:rsidRPr="00B50719" w:rsidRDefault="00166105" w:rsidP="00166105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B50719">
              <w:rPr>
                <w:rFonts w:eastAsia="Times New Roman"/>
                <w:sz w:val="22"/>
                <w:szCs w:val="24"/>
                <w:lang w:eastAsia="ru-RU"/>
              </w:rPr>
              <w:t xml:space="preserve">Проект Адресной инвестиционной программы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Нижнеомского муниципального района </w:t>
            </w:r>
            <w:r w:rsidRPr="00B50719">
              <w:rPr>
                <w:rFonts w:eastAsia="Times New Roman"/>
                <w:sz w:val="22"/>
                <w:szCs w:val="24"/>
                <w:lang w:eastAsia="ru-RU"/>
              </w:rPr>
              <w:t>Омской области на 20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24</w:t>
            </w:r>
            <w:r w:rsidRPr="00B50719">
              <w:rPr>
                <w:rFonts w:eastAsia="Times New Roman"/>
                <w:sz w:val="22"/>
                <w:szCs w:val="24"/>
                <w:lang w:eastAsia="ru-RU"/>
              </w:rPr>
              <w:t> – 20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26</w:t>
            </w:r>
            <w:r w:rsidRPr="00B50719">
              <w:rPr>
                <w:rFonts w:eastAsia="Times New Roman"/>
                <w:sz w:val="22"/>
                <w:szCs w:val="24"/>
                <w:lang w:eastAsia="ru-RU"/>
              </w:rPr>
              <w:t> годы</w:t>
            </w:r>
          </w:p>
        </w:tc>
      </w:tr>
      <w:tr w:rsidR="00020C70" w:rsidRPr="00311065" w:rsidTr="00020C70">
        <w:trPr>
          <w:trHeight w:val="5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C70" w:rsidRPr="00D82951" w:rsidRDefault="00020C70" w:rsidP="00D669F4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3</w:t>
            </w:r>
            <w:r w:rsidR="00D669F4">
              <w:rPr>
                <w:rFonts w:eastAsia="Times New Roman"/>
                <w:sz w:val="22"/>
                <w:szCs w:val="24"/>
                <w:lang w:eastAsia="ru-RU"/>
              </w:rPr>
              <w:t>9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C70" w:rsidRPr="00691FDB" w:rsidRDefault="00020C70" w:rsidP="00020C70">
            <w:pPr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Рассмотрение</w:t>
            </w:r>
            <w:r w:rsidRPr="00691FDB">
              <w:rPr>
                <w:rFonts w:eastAsia="Times New Roman"/>
                <w:sz w:val="22"/>
                <w:szCs w:val="24"/>
                <w:lang w:eastAsia="ru-RU"/>
              </w:rPr>
              <w:t xml:space="preserve"> проектов нормативных правовых актов Нижнеомского муниципального района Омской области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 об утверждении МП, предлагаемых к реализации начиная с 2024 года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C70" w:rsidRPr="00691FDB" w:rsidRDefault="00020C70" w:rsidP="00020C70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691FDB">
              <w:rPr>
                <w:rFonts w:eastAsia="Times New Roman"/>
                <w:sz w:val="22"/>
                <w:szCs w:val="24"/>
                <w:lang w:eastAsia="ru-RU"/>
              </w:rPr>
              <w:t xml:space="preserve">Экономический отдел, Комитет финансов и контроля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C70" w:rsidRPr="00691FDB" w:rsidRDefault="00020C70" w:rsidP="00020C70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691FDB">
              <w:rPr>
                <w:rFonts w:eastAsia="Times New Roman"/>
                <w:sz w:val="22"/>
                <w:szCs w:val="24"/>
                <w:lang w:eastAsia="ru-RU"/>
              </w:rPr>
              <w:t>До 1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5</w:t>
            </w:r>
            <w:r w:rsidRPr="00691FDB">
              <w:rPr>
                <w:rFonts w:eastAsia="Times New Roman"/>
                <w:sz w:val="22"/>
                <w:szCs w:val="24"/>
                <w:lang w:eastAsia="ru-RU"/>
              </w:rPr>
              <w:t> ноября 20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23</w:t>
            </w:r>
            <w:r w:rsidRPr="00691FDB">
              <w:rPr>
                <w:rFonts w:eastAsia="Times New Roman"/>
                <w:sz w:val="22"/>
                <w:szCs w:val="24"/>
                <w:lang w:eastAsia="ru-RU"/>
              </w:rPr>
              <w:t> 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C70" w:rsidRPr="00691FDB" w:rsidRDefault="00020C70" w:rsidP="006D63BD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691FDB">
              <w:rPr>
                <w:rFonts w:eastAsia="Times New Roman"/>
                <w:sz w:val="22"/>
                <w:szCs w:val="24"/>
                <w:lang w:eastAsia="ru-RU"/>
              </w:rPr>
              <w:t>Субъекты бюджетного планирования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C70" w:rsidRPr="00691FDB" w:rsidRDefault="00020C70" w:rsidP="006D63BD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691FDB">
              <w:rPr>
                <w:rFonts w:eastAsia="Times New Roman"/>
                <w:sz w:val="22"/>
                <w:szCs w:val="24"/>
                <w:lang w:eastAsia="ru-RU"/>
              </w:rPr>
              <w:t xml:space="preserve">Согласованные проекты нормативных правовых актов Нижнеомского муниципального </w:t>
            </w:r>
            <w:r w:rsidRPr="00691FDB">
              <w:rPr>
                <w:rFonts w:eastAsia="Times New Roman"/>
                <w:sz w:val="22"/>
                <w:szCs w:val="24"/>
                <w:lang w:eastAsia="ru-RU"/>
              </w:rPr>
              <w:lastRenderedPageBreak/>
              <w:t>района Омской области</w:t>
            </w:r>
          </w:p>
        </w:tc>
      </w:tr>
      <w:tr w:rsidR="00020C70" w:rsidRPr="00997FA4" w:rsidTr="00020C70">
        <w:trPr>
          <w:trHeight w:val="5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C70" w:rsidRPr="000B2E78" w:rsidRDefault="00D669F4" w:rsidP="006D63BD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C70" w:rsidRPr="00402CBC" w:rsidRDefault="00020C70" w:rsidP="00020C70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402CBC">
              <w:rPr>
                <w:rFonts w:eastAsia="Times New Roman"/>
                <w:sz w:val="22"/>
                <w:szCs w:val="24"/>
                <w:lang w:eastAsia="ru-RU"/>
              </w:rPr>
              <w:t xml:space="preserve">Формирование текстовой части проекта </w:t>
            </w:r>
            <w:r w:rsidRPr="000B2E78">
              <w:rPr>
                <w:rFonts w:eastAsia="Times New Roman"/>
                <w:sz w:val="22"/>
                <w:szCs w:val="24"/>
                <w:lang w:eastAsia="ru-RU"/>
              </w:rPr>
              <w:t>решения Совета Нижнеомского муниципального района Омской области "О бюджете Нижнеомского муниципального района Омской области на 20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24</w:t>
            </w:r>
            <w:r w:rsidRPr="000B2E78">
              <w:rPr>
                <w:rFonts w:eastAsia="Times New Roman"/>
                <w:sz w:val="22"/>
                <w:szCs w:val="24"/>
                <w:lang w:eastAsia="ru-RU"/>
              </w:rPr>
              <w:t> год и на плановый период 20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25</w:t>
            </w:r>
            <w:r w:rsidRPr="000B2E78">
              <w:rPr>
                <w:rFonts w:eastAsia="Times New Roman"/>
                <w:sz w:val="22"/>
                <w:szCs w:val="24"/>
                <w:lang w:eastAsia="ru-RU"/>
              </w:rPr>
              <w:t xml:space="preserve"> и 202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6</w:t>
            </w:r>
            <w:r w:rsidRPr="000B2E78">
              <w:rPr>
                <w:rFonts w:eastAsia="Times New Roman"/>
                <w:sz w:val="22"/>
                <w:szCs w:val="24"/>
                <w:lang w:eastAsia="ru-RU"/>
              </w:rPr>
              <w:t> годов"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 и </w:t>
            </w:r>
            <w:r w:rsidRPr="00402CBC">
              <w:rPr>
                <w:rFonts w:eastAsia="Times New Roman"/>
                <w:sz w:val="22"/>
                <w:szCs w:val="24"/>
                <w:lang w:eastAsia="ru-RU"/>
              </w:rPr>
              <w:t xml:space="preserve"> приложений к нему в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ГИС </w:t>
            </w:r>
            <w:r w:rsidRPr="00402CBC">
              <w:rPr>
                <w:rFonts w:eastAsia="Times New Roman"/>
                <w:sz w:val="22"/>
                <w:szCs w:val="24"/>
                <w:lang w:eastAsia="ru-RU"/>
              </w:rPr>
              <w:t>ЕСУБП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C70" w:rsidRPr="00402CBC" w:rsidRDefault="00020C70" w:rsidP="006D63BD">
            <w:pPr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Комитет</w:t>
            </w:r>
            <w:r w:rsidRPr="00881F5F">
              <w:rPr>
                <w:rFonts w:eastAsia="Times New Roman"/>
                <w:sz w:val="22"/>
                <w:szCs w:val="24"/>
                <w:lang w:eastAsia="ru-RU"/>
              </w:rPr>
              <w:t xml:space="preserve"> финансов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 и контроля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C70" w:rsidRPr="00402CBC" w:rsidRDefault="00020C70" w:rsidP="00020C70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691FDB">
              <w:rPr>
                <w:rFonts w:eastAsia="Times New Roman"/>
                <w:sz w:val="22"/>
                <w:szCs w:val="24"/>
                <w:lang w:eastAsia="ru-RU"/>
              </w:rPr>
              <w:t>До 1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5</w:t>
            </w:r>
            <w:r w:rsidRPr="00691FDB">
              <w:rPr>
                <w:rFonts w:eastAsia="Times New Roman"/>
                <w:sz w:val="22"/>
                <w:szCs w:val="24"/>
                <w:lang w:eastAsia="ru-RU"/>
              </w:rPr>
              <w:t> ноября 20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23</w:t>
            </w:r>
            <w:r w:rsidRPr="00691FDB">
              <w:rPr>
                <w:rFonts w:eastAsia="Times New Roman"/>
                <w:sz w:val="22"/>
                <w:szCs w:val="24"/>
                <w:lang w:eastAsia="ru-RU"/>
              </w:rPr>
              <w:t> 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C70" w:rsidRPr="00402CBC" w:rsidRDefault="00020C70" w:rsidP="00020C70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402CBC">
              <w:rPr>
                <w:rFonts w:eastAsia="Times New Roman"/>
                <w:sz w:val="22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C70" w:rsidRDefault="00020C70" w:rsidP="006D63BD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402CBC">
              <w:rPr>
                <w:rFonts w:eastAsia="Times New Roman"/>
                <w:sz w:val="22"/>
                <w:szCs w:val="24"/>
                <w:lang w:eastAsia="ru-RU"/>
              </w:rPr>
              <w:t xml:space="preserve">Информация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Комитета</w:t>
            </w:r>
            <w:r w:rsidRPr="00402CBC">
              <w:rPr>
                <w:rFonts w:eastAsia="Times New Roman"/>
                <w:sz w:val="22"/>
                <w:szCs w:val="24"/>
                <w:lang w:eastAsia="ru-RU"/>
              </w:rPr>
              <w:t xml:space="preserve"> финансов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и контроля</w:t>
            </w:r>
          </w:p>
          <w:p w:rsidR="00020C70" w:rsidRPr="00402CBC" w:rsidRDefault="00020C70" w:rsidP="006D63BD">
            <w:pPr>
              <w:rPr>
                <w:rFonts w:eastAsia="Times New Roman"/>
                <w:sz w:val="22"/>
                <w:szCs w:val="24"/>
                <w:lang w:eastAsia="ru-RU"/>
              </w:rPr>
            </w:pPr>
          </w:p>
        </w:tc>
      </w:tr>
      <w:tr w:rsidR="00DC0962" w:rsidRPr="00D02715" w:rsidTr="006D63BD">
        <w:trPr>
          <w:trHeight w:val="10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962" w:rsidRPr="00DF6556" w:rsidRDefault="00DC0962" w:rsidP="00D669F4">
            <w:pPr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 4</w:t>
            </w:r>
            <w:r w:rsidR="00D669F4">
              <w:rPr>
                <w:rFonts w:eastAsia="Times New Roman"/>
                <w:sz w:val="22"/>
                <w:szCs w:val="24"/>
                <w:lang w:eastAsia="ru-RU"/>
              </w:rPr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962" w:rsidRDefault="00DC0962" w:rsidP="006D63BD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D33A2A">
              <w:rPr>
                <w:rFonts w:eastAsia="Times New Roman"/>
                <w:sz w:val="22"/>
                <w:szCs w:val="24"/>
                <w:lang w:eastAsia="ru-RU"/>
              </w:rPr>
              <w:t xml:space="preserve">Подготовка информации о предварительных итогах социально-экономического развития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Нижнеомского муниципального района </w:t>
            </w:r>
            <w:r w:rsidRPr="00D33A2A">
              <w:rPr>
                <w:rFonts w:eastAsia="Times New Roman"/>
                <w:sz w:val="22"/>
                <w:szCs w:val="24"/>
                <w:lang w:eastAsia="ru-RU"/>
              </w:rPr>
              <w:t>Омской области за истекший период 20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020C70">
              <w:rPr>
                <w:rFonts w:eastAsia="Times New Roman"/>
                <w:sz w:val="22"/>
                <w:szCs w:val="24"/>
                <w:lang w:eastAsia="ru-RU"/>
              </w:rPr>
              <w:t>3</w:t>
            </w:r>
            <w:r w:rsidRPr="00D33A2A">
              <w:rPr>
                <w:rFonts w:eastAsia="Times New Roman"/>
                <w:sz w:val="22"/>
                <w:szCs w:val="24"/>
                <w:lang w:eastAsia="ru-RU"/>
              </w:rPr>
              <w:t xml:space="preserve"> года и ожидаемых итогах социально-экономического развития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Нижнеомского муниципального района </w:t>
            </w:r>
            <w:r w:rsidR="005923CB">
              <w:rPr>
                <w:rFonts w:eastAsia="Times New Roman"/>
                <w:sz w:val="22"/>
                <w:szCs w:val="24"/>
                <w:lang w:eastAsia="ru-RU"/>
              </w:rPr>
              <w:t xml:space="preserve">Омской области </w:t>
            </w:r>
            <w:r w:rsidRPr="00D33A2A">
              <w:rPr>
                <w:rFonts w:eastAsia="Times New Roman"/>
                <w:sz w:val="22"/>
                <w:szCs w:val="24"/>
                <w:lang w:eastAsia="ru-RU"/>
              </w:rPr>
              <w:t>за 20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020C70">
              <w:rPr>
                <w:rFonts w:eastAsia="Times New Roman"/>
                <w:sz w:val="22"/>
                <w:szCs w:val="24"/>
                <w:lang w:eastAsia="ru-RU"/>
              </w:rPr>
              <w:t>3</w:t>
            </w:r>
            <w:r w:rsidRPr="00D33A2A">
              <w:rPr>
                <w:rFonts w:eastAsia="Times New Roman"/>
                <w:sz w:val="22"/>
                <w:szCs w:val="24"/>
                <w:lang w:eastAsia="ru-RU"/>
              </w:rPr>
              <w:t> год</w:t>
            </w:r>
          </w:p>
          <w:p w:rsidR="00DC0962" w:rsidRPr="00D33A2A" w:rsidRDefault="00DC0962" w:rsidP="006D63BD">
            <w:pPr>
              <w:rPr>
                <w:rFonts w:eastAsia="Times New Roman"/>
                <w:sz w:val="22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962" w:rsidRPr="00D33A2A" w:rsidRDefault="00DC0962" w:rsidP="00020C70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DF6556">
              <w:rPr>
                <w:rFonts w:eastAsia="Times New Roman"/>
                <w:sz w:val="22"/>
                <w:szCs w:val="24"/>
                <w:lang w:eastAsia="ru-RU"/>
              </w:rPr>
              <w:t xml:space="preserve">Экономический отдел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962" w:rsidRPr="00D33A2A" w:rsidRDefault="00DC0962" w:rsidP="00020C70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691FDB">
              <w:rPr>
                <w:rFonts w:eastAsia="Times New Roman"/>
                <w:sz w:val="22"/>
                <w:szCs w:val="24"/>
                <w:lang w:eastAsia="ru-RU"/>
              </w:rPr>
              <w:t>До 1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5</w:t>
            </w:r>
            <w:r w:rsidRPr="00691FDB">
              <w:rPr>
                <w:rFonts w:eastAsia="Times New Roman"/>
                <w:sz w:val="22"/>
                <w:szCs w:val="24"/>
                <w:lang w:eastAsia="ru-RU"/>
              </w:rPr>
              <w:t> ноября 20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020C70">
              <w:rPr>
                <w:rFonts w:eastAsia="Times New Roman"/>
                <w:sz w:val="22"/>
                <w:szCs w:val="24"/>
                <w:lang w:eastAsia="ru-RU"/>
              </w:rPr>
              <w:t>3</w:t>
            </w:r>
            <w:r w:rsidRPr="00691FDB">
              <w:rPr>
                <w:rFonts w:eastAsia="Times New Roman"/>
                <w:sz w:val="22"/>
                <w:szCs w:val="24"/>
                <w:lang w:eastAsia="ru-RU"/>
              </w:rPr>
              <w:t> 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962" w:rsidRPr="00D33A2A" w:rsidRDefault="00DC0962" w:rsidP="006D63BD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DF6556">
              <w:rPr>
                <w:rFonts w:eastAsia="Times New Roman"/>
                <w:sz w:val="22"/>
                <w:szCs w:val="24"/>
                <w:lang w:eastAsia="ru-RU"/>
              </w:rPr>
              <w:t>Комитет финансов и контроля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962" w:rsidRPr="00D33A2A" w:rsidRDefault="00DC0962" w:rsidP="00020C70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DF6556">
              <w:rPr>
                <w:rFonts w:eastAsia="Times New Roman"/>
                <w:sz w:val="22"/>
                <w:szCs w:val="24"/>
                <w:lang w:eastAsia="ru-RU"/>
              </w:rPr>
              <w:t xml:space="preserve">Информация экономического отдела </w:t>
            </w:r>
          </w:p>
        </w:tc>
      </w:tr>
      <w:tr w:rsidR="006F1B1A" w:rsidRPr="00997FA4" w:rsidTr="006D63BD">
        <w:trPr>
          <w:trHeight w:val="80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B1A" w:rsidRPr="000B2E78" w:rsidRDefault="006F1B1A" w:rsidP="00D669F4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4</w:t>
            </w:r>
            <w:r w:rsidR="00D669F4">
              <w:rPr>
                <w:rFonts w:eastAsia="Times New Roman"/>
                <w:sz w:val="22"/>
                <w:szCs w:val="24"/>
                <w:lang w:eastAsia="ru-RU"/>
              </w:rPr>
              <w:t>2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B1A" w:rsidRDefault="006F1B1A" w:rsidP="006D63BD">
            <w:pPr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Формирование следующих документов и материалов</w:t>
            </w:r>
            <w:r w:rsidRPr="00402CBC">
              <w:rPr>
                <w:rFonts w:eastAsia="Times New Roman"/>
                <w:sz w:val="22"/>
                <w:szCs w:val="24"/>
                <w:lang w:eastAsia="ru-RU"/>
              </w:rPr>
              <w:t>:</w:t>
            </w:r>
            <w:r w:rsidRPr="00402CBC">
              <w:rPr>
                <w:rFonts w:eastAsia="Times New Roman"/>
                <w:sz w:val="22"/>
                <w:szCs w:val="24"/>
                <w:lang w:eastAsia="ru-RU"/>
              </w:rPr>
              <w:br/>
              <w:t>1) 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п</w:t>
            </w:r>
            <w:r w:rsidRPr="00402CBC">
              <w:rPr>
                <w:rFonts w:eastAsia="Times New Roman"/>
                <w:sz w:val="22"/>
                <w:szCs w:val="24"/>
                <w:lang w:eastAsia="ru-RU"/>
              </w:rPr>
              <w:t>ояснительн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ая</w:t>
            </w:r>
            <w:r w:rsidRPr="00402CBC">
              <w:rPr>
                <w:rFonts w:eastAsia="Times New Roman"/>
                <w:sz w:val="22"/>
                <w:szCs w:val="24"/>
                <w:lang w:eastAsia="ru-RU"/>
              </w:rPr>
              <w:t xml:space="preserve"> записк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а</w:t>
            </w:r>
            <w:r w:rsidRPr="00402CBC">
              <w:rPr>
                <w:rFonts w:eastAsia="Times New Roman"/>
                <w:sz w:val="22"/>
                <w:szCs w:val="24"/>
                <w:lang w:eastAsia="ru-RU"/>
              </w:rPr>
              <w:t xml:space="preserve"> к проекту </w:t>
            </w:r>
            <w:r w:rsidRPr="000B2E78">
              <w:rPr>
                <w:rFonts w:eastAsia="Times New Roman"/>
                <w:sz w:val="22"/>
                <w:szCs w:val="24"/>
                <w:lang w:eastAsia="ru-RU"/>
              </w:rPr>
              <w:t>решения Совета Нижнеомского муниципального района Омской области "О бюджете Нижнеомского муниципального района Омской области на 20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7C1B08">
              <w:rPr>
                <w:rFonts w:eastAsia="Times New Roman"/>
                <w:sz w:val="22"/>
                <w:szCs w:val="24"/>
                <w:lang w:eastAsia="ru-RU"/>
              </w:rPr>
              <w:t>4</w:t>
            </w:r>
            <w:r w:rsidRPr="000B2E78">
              <w:rPr>
                <w:rFonts w:eastAsia="Times New Roman"/>
                <w:sz w:val="22"/>
                <w:szCs w:val="24"/>
                <w:lang w:eastAsia="ru-RU"/>
              </w:rPr>
              <w:t> год и на плановый период 20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7C1B08">
              <w:rPr>
                <w:rFonts w:eastAsia="Times New Roman"/>
                <w:sz w:val="22"/>
                <w:szCs w:val="24"/>
                <w:lang w:eastAsia="ru-RU"/>
              </w:rPr>
              <w:t>5</w:t>
            </w:r>
            <w:r w:rsidRPr="000B2E78">
              <w:rPr>
                <w:rFonts w:eastAsia="Times New Roman"/>
                <w:sz w:val="22"/>
                <w:szCs w:val="24"/>
                <w:lang w:eastAsia="ru-RU"/>
              </w:rPr>
              <w:t xml:space="preserve"> и 202</w:t>
            </w:r>
            <w:r w:rsidR="007C1B08">
              <w:rPr>
                <w:rFonts w:eastAsia="Times New Roman"/>
                <w:sz w:val="22"/>
                <w:szCs w:val="24"/>
                <w:lang w:eastAsia="ru-RU"/>
              </w:rPr>
              <w:t>6</w:t>
            </w:r>
            <w:r w:rsidRPr="000B2E78">
              <w:rPr>
                <w:rFonts w:eastAsia="Times New Roman"/>
                <w:sz w:val="22"/>
                <w:szCs w:val="24"/>
                <w:lang w:eastAsia="ru-RU"/>
              </w:rPr>
              <w:t> годов"</w:t>
            </w:r>
            <w:r w:rsidRPr="00402CBC">
              <w:rPr>
                <w:rFonts w:eastAsia="Times New Roman"/>
                <w:sz w:val="22"/>
                <w:szCs w:val="24"/>
                <w:lang w:eastAsia="ru-RU"/>
              </w:rPr>
              <w:t>;</w:t>
            </w:r>
            <w:r w:rsidRPr="00402CBC">
              <w:rPr>
                <w:rFonts w:eastAsia="Times New Roman"/>
                <w:sz w:val="22"/>
                <w:szCs w:val="24"/>
                <w:lang w:eastAsia="ru-RU"/>
              </w:rPr>
              <w:br/>
              <w:t xml:space="preserve">2) прогноз основных характеристик (общий объем доходов, общий объем расходов, дефицит (профицит)) консолидированного бюджета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Нижнеомского муниципального района </w:t>
            </w:r>
            <w:r w:rsidRPr="00402CBC">
              <w:rPr>
                <w:rFonts w:eastAsia="Times New Roman"/>
                <w:sz w:val="22"/>
                <w:szCs w:val="24"/>
                <w:lang w:eastAsia="ru-RU"/>
              </w:rPr>
              <w:t>Омской области на 20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7C1B08">
              <w:rPr>
                <w:rFonts w:eastAsia="Times New Roman"/>
                <w:sz w:val="22"/>
                <w:szCs w:val="24"/>
                <w:lang w:eastAsia="ru-RU"/>
              </w:rPr>
              <w:t>4</w:t>
            </w:r>
            <w:r w:rsidRPr="00402CBC">
              <w:rPr>
                <w:rFonts w:eastAsia="Times New Roman"/>
                <w:sz w:val="22"/>
                <w:szCs w:val="24"/>
                <w:lang w:eastAsia="ru-RU"/>
              </w:rPr>
              <w:t> – 202</w:t>
            </w:r>
            <w:r w:rsidR="007C1B08">
              <w:rPr>
                <w:rFonts w:eastAsia="Times New Roman"/>
                <w:sz w:val="22"/>
                <w:szCs w:val="24"/>
                <w:lang w:eastAsia="ru-RU"/>
              </w:rPr>
              <w:t>6</w:t>
            </w:r>
            <w:r w:rsidRPr="00402CBC">
              <w:rPr>
                <w:rFonts w:eastAsia="Times New Roman"/>
                <w:sz w:val="22"/>
                <w:szCs w:val="24"/>
                <w:lang w:eastAsia="ru-RU"/>
              </w:rPr>
              <w:t> годы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;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br/>
              <w:t>3</w:t>
            </w:r>
            <w:r w:rsidRPr="00402CBC">
              <w:rPr>
                <w:rFonts w:eastAsia="Times New Roman"/>
                <w:sz w:val="22"/>
                <w:szCs w:val="24"/>
                <w:lang w:eastAsia="ru-RU"/>
              </w:rPr>
              <w:t>) о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ц</w:t>
            </w:r>
            <w:r w:rsidRPr="00402CBC">
              <w:rPr>
                <w:rFonts w:eastAsia="Times New Roman"/>
                <w:sz w:val="22"/>
                <w:szCs w:val="24"/>
                <w:lang w:eastAsia="ru-RU"/>
              </w:rPr>
              <w:t>енк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а</w:t>
            </w:r>
            <w:r w:rsidRPr="00402CBC">
              <w:rPr>
                <w:rFonts w:eastAsia="Times New Roman"/>
                <w:sz w:val="22"/>
                <w:szCs w:val="24"/>
                <w:lang w:eastAsia="ru-RU"/>
              </w:rPr>
              <w:t xml:space="preserve"> ожидаемого исполнения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районного</w:t>
            </w:r>
            <w:r w:rsidRPr="00402CBC">
              <w:rPr>
                <w:rFonts w:eastAsia="Times New Roman"/>
                <w:sz w:val="22"/>
                <w:szCs w:val="24"/>
                <w:lang w:eastAsia="ru-RU"/>
              </w:rPr>
              <w:t xml:space="preserve"> бюджета на 20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7C1B08">
              <w:rPr>
                <w:rFonts w:eastAsia="Times New Roman"/>
                <w:sz w:val="22"/>
                <w:szCs w:val="24"/>
                <w:lang w:eastAsia="ru-RU"/>
              </w:rPr>
              <w:t>3</w:t>
            </w:r>
            <w:r w:rsidRPr="006B1383">
              <w:rPr>
                <w:rFonts w:eastAsia="Times New Roman"/>
                <w:sz w:val="22"/>
                <w:szCs w:val="24"/>
                <w:lang w:eastAsia="ru-RU"/>
              </w:rPr>
              <w:t xml:space="preserve"> </w:t>
            </w:r>
            <w:r w:rsidRPr="00402CBC">
              <w:rPr>
                <w:rFonts w:eastAsia="Times New Roman"/>
                <w:sz w:val="22"/>
                <w:szCs w:val="24"/>
                <w:lang w:eastAsia="ru-RU"/>
              </w:rPr>
              <w:t>год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;</w:t>
            </w:r>
          </w:p>
          <w:p w:rsidR="006F1B1A" w:rsidRDefault="006F1B1A" w:rsidP="006D63BD">
            <w:pPr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4) реестр источников доходов районного бюджета</w:t>
            </w:r>
          </w:p>
          <w:p w:rsidR="006F1B1A" w:rsidRPr="00402CBC" w:rsidRDefault="006F1B1A" w:rsidP="006D63BD">
            <w:pPr>
              <w:rPr>
                <w:rFonts w:eastAsia="Times New Roman"/>
                <w:sz w:val="22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B1A" w:rsidRPr="00402CBC" w:rsidRDefault="006F1B1A" w:rsidP="006D63BD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DF6556">
              <w:rPr>
                <w:rFonts w:eastAsia="Times New Roman"/>
                <w:sz w:val="22"/>
                <w:szCs w:val="24"/>
                <w:lang w:eastAsia="ru-RU"/>
              </w:rPr>
              <w:t>Комитет финансов и контроля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B1A" w:rsidRPr="00402CBC" w:rsidRDefault="006F1B1A" w:rsidP="007C1B08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691FDB">
              <w:rPr>
                <w:rFonts w:eastAsia="Times New Roman"/>
                <w:sz w:val="22"/>
                <w:szCs w:val="24"/>
                <w:lang w:eastAsia="ru-RU"/>
              </w:rPr>
              <w:t>До 1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5</w:t>
            </w:r>
            <w:r w:rsidRPr="00691FDB">
              <w:rPr>
                <w:rFonts w:eastAsia="Times New Roman"/>
                <w:sz w:val="22"/>
                <w:szCs w:val="24"/>
                <w:lang w:eastAsia="ru-RU"/>
              </w:rPr>
              <w:t> ноября 20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7C1B08">
              <w:rPr>
                <w:rFonts w:eastAsia="Times New Roman"/>
                <w:sz w:val="22"/>
                <w:szCs w:val="24"/>
                <w:lang w:eastAsia="ru-RU"/>
              </w:rPr>
              <w:t>3</w:t>
            </w:r>
            <w:r w:rsidRPr="00691FDB">
              <w:rPr>
                <w:rFonts w:eastAsia="Times New Roman"/>
                <w:sz w:val="22"/>
                <w:szCs w:val="24"/>
                <w:lang w:eastAsia="ru-RU"/>
              </w:rPr>
              <w:t> 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B1A" w:rsidRPr="00402CBC" w:rsidRDefault="006F1B1A" w:rsidP="006D63BD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402CBC">
              <w:rPr>
                <w:rFonts w:eastAsia="Times New Roman"/>
                <w:sz w:val="22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B1A" w:rsidRPr="00DA233B" w:rsidRDefault="006F1B1A" w:rsidP="006D63BD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DA233B">
              <w:rPr>
                <w:rFonts w:eastAsia="Times New Roman"/>
                <w:sz w:val="22"/>
                <w:szCs w:val="24"/>
                <w:lang w:eastAsia="ru-RU"/>
              </w:rPr>
              <w:t>Информация Комитета финансов и контроля</w:t>
            </w:r>
          </w:p>
          <w:p w:rsidR="006F1B1A" w:rsidRPr="00402CBC" w:rsidRDefault="006F1B1A" w:rsidP="006D63BD">
            <w:pPr>
              <w:rPr>
                <w:rFonts w:eastAsia="Times New Roman"/>
                <w:sz w:val="22"/>
                <w:szCs w:val="24"/>
                <w:lang w:eastAsia="ru-RU"/>
              </w:rPr>
            </w:pPr>
          </w:p>
        </w:tc>
      </w:tr>
      <w:tr w:rsidR="00F50FE8" w:rsidRPr="006544A6" w:rsidTr="006D63BD">
        <w:trPr>
          <w:trHeight w:val="11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0FE8" w:rsidRPr="00935A90" w:rsidRDefault="00F50FE8" w:rsidP="00D669F4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4</w:t>
            </w:r>
            <w:r w:rsidR="00D669F4">
              <w:rPr>
                <w:rFonts w:eastAsia="Times New Roman"/>
                <w:sz w:val="22"/>
                <w:szCs w:val="24"/>
                <w:lang w:eastAsia="ru-RU"/>
              </w:rPr>
              <w:t>3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0FE8" w:rsidRPr="001647CD" w:rsidRDefault="00F50FE8" w:rsidP="006D63BD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80643E">
              <w:rPr>
                <w:rFonts w:eastAsia="Times New Roman"/>
                <w:sz w:val="22"/>
                <w:szCs w:val="24"/>
                <w:lang w:eastAsia="ru-RU"/>
              </w:rPr>
              <w:t xml:space="preserve">Обеспечение принятия проектов нормативных правовых актов Нижнеомского муниципального района Омской области об утверждении МП, </w:t>
            </w:r>
            <w:r w:rsidR="007C1B08">
              <w:rPr>
                <w:rFonts w:eastAsia="Times New Roman"/>
                <w:sz w:val="22"/>
                <w:szCs w:val="24"/>
                <w:lang w:eastAsia="ru-RU"/>
              </w:rPr>
              <w:t xml:space="preserve">предлагаемых к реализации </w:t>
            </w:r>
            <w:r w:rsidR="002A4E39">
              <w:rPr>
                <w:rFonts w:eastAsia="Times New Roman"/>
                <w:sz w:val="22"/>
                <w:szCs w:val="24"/>
                <w:lang w:eastAsia="ru-RU"/>
              </w:rPr>
              <w:t xml:space="preserve">начиная </w:t>
            </w:r>
            <w:r w:rsidR="007C1B08">
              <w:rPr>
                <w:rFonts w:eastAsia="Times New Roman"/>
                <w:sz w:val="22"/>
                <w:szCs w:val="24"/>
                <w:lang w:eastAsia="ru-RU"/>
              </w:rPr>
              <w:t>с 2024 года</w:t>
            </w:r>
          </w:p>
          <w:p w:rsidR="00F50FE8" w:rsidRPr="001647CD" w:rsidRDefault="00F50FE8" w:rsidP="006D63BD">
            <w:pPr>
              <w:rPr>
                <w:rFonts w:eastAsia="Times New Roman"/>
                <w:sz w:val="22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0FE8" w:rsidRPr="001647CD" w:rsidRDefault="00F50FE8" w:rsidP="006D63BD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1647CD">
              <w:rPr>
                <w:rFonts w:eastAsia="Times New Roman"/>
                <w:sz w:val="22"/>
                <w:szCs w:val="24"/>
                <w:lang w:eastAsia="ru-RU"/>
              </w:rPr>
              <w:t>Субъекты бюджетного планирования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0FE8" w:rsidRPr="001647CD" w:rsidRDefault="00F50FE8" w:rsidP="00B9082A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691FDB">
              <w:rPr>
                <w:rFonts w:eastAsia="Times New Roman"/>
                <w:sz w:val="22"/>
                <w:szCs w:val="24"/>
                <w:lang w:eastAsia="ru-RU"/>
              </w:rPr>
              <w:t>До 1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5</w:t>
            </w:r>
            <w:r w:rsidRPr="00691FDB">
              <w:rPr>
                <w:rFonts w:eastAsia="Times New Roman"/>
                <w:sz w:val="22"/>
                <w:szCs w:val="24"/>
                <w:lang w:eastAsia="ru-RU"/>
              </w:rPr>
              <w:t> ноября 20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B9082A">
              <w:rPr>
                <w:rFonts w:eastAsia="Times New Roman"/>
                <w:sz w:val="22"/>
                <w:szCs w:val="24"/>
                <w:lang w:eastAsia="ru-RU"/>
              </w:rPr>
              <w:t>3</w:t>
            </w:r>
            <w:r w:rsidRPr="00691FDB">
              <w:rPr>
                <w:rFonts w:eastAsia="Times New Roman"/>
                <w:sz w:val="22"/>
                <w:szCs w:val="24"/>
                <w:lang w:eastAsia="ru-RU"/>
              </w:rPr>
              <w:t> 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0FE8" w:rsidRPr="001647CD" w:rsidRDefault="00F50FE8" w:rsidP="006D63BD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1647CD">
              <w:rPr>
                <w:rFonts w:eastAsia="Times New Roman"/>
                <w:sz w:val="22"/>
                <w:szCs w:val="24"/>
                <w:lang w:eastAsia="ru-RU"/>
              </w:rPr>
              <w:t xml:space="preserve">Администрация Нижнеомского муниципального района Омской области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0FE8" w:rsidRPr="001647CD" w:rsidRDefault="00F50FE8" w:rsidP="006D63BD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1647CD">
              <w:rPr>
                <w:rFonts w:eastAsia="Times New Roman"/>
                <w:sz w:val="22"/>
                <w:szCs w:val="24"/>
                <w:lang w:eastAsia="ru-RU"/>
              </w:rPr>
              <w:t>Постановления Администрации Нижнеомского муниципального района Омской области</w:t>
            </w:r>
          </w:p>
        </w:tc>
      </w:tr>
      <w:tr w:rsidR="00460BE0" w:rsidRPr="00580A18" w:rsidTr="00451BCA">
        <w:trPr>
          <w:trHeight w:val="109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0BE0" w:rsidRPr="00935A90" w:rsidRDefault="00767A55" w:rsidP="00D669F4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lastRenderedPageBreak/>
              <w:t>4</w:t>
            </w:r>
            <w:r w:rsidR="00D669F4">
              <w:rPr>
                <w:rFonts w:eastAsia="Times New Roman"/>
                <w:sz w:val="22"/>
                <w:szCs w:val="24"/>
                <w:lang w:eastAsia="ru-RU"/>
              </w:rPr>
              <w:t>4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6CF" w:rsidRPr="001647CD" w:rsidRDefault="00460BE0" w:rsidP="000266CF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580A18">
              <w:rPr>
                <w:rFonts w:eastAsia="Times New Roman"/>
                <w:sz w:val="22"/>
                <w:szCs w:val="24"/>
                <w:lang w:eastAsia="ru-RU"/>
              </w:rPr>
              <w:t xml:space="preserve">Представление паспортов утвержденных МП, </w:t>
            </w:r>
            <w:r w:rsidR="000266CF">
              <w:rPr>
                <w:rFonts w:eastAsia="Times New Roman"/>
                <w:sz w:val="22"/>
                <w:szCs w:val="24"/>
                <w:lang w:eastAsia="ru-RU"/>
              </w:rPr>
              <w:t xml:space="preserve">предлагаемых к реализации </w:t>
            </w:r>
            <w:r w:rsidR="002A4E39">
              <w:rPr>
                <w:rFonts w:eastAsia="Times New Roman"/>
                <w:sz w:val="22"/>
                <w:szCs w:val="24"/>
                <w:lang w:eastAsia="ru-RU"/>
              </w:rPr>
              <w:t xml:space="preserve">начиная </w:t>
            </w:r>
            <w:r w:rsidR="000266CF">
              <w:rPr>
                <w:rFonts w:eastAsia="Times New Roman"/>
                <w:sz w:val="22"/>
                <w:szCs w:val="24"/>
                <w:lang w:eastAsia="ru-RU"/>
              </w:rPr>
              <w:t>с 2024 года</w:t>
            </w:r>
          </w:p>
          <w:p w:rsidR="00460BE0" w:rsidRPr="00580A18" w:rsidRDefault="00460BE0" w:rsidP="00ED608D">
            <w:pPr>
              <w:rPr>
                <w:rFonts w:eastAsia="Times New Roman"/>
                <w:sz w:val="22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0BE0" w:rsidRPr="00580A18" w:rsidRDefault="00460BE0" w:rsidP="006D63BD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580A18">
              <w:rPr>
                <w:rFonts w:eastAsia="Times New Roman"/>
                <w:sz w:val="22"/>
                <w:szCs w:val="24"/>
                <w:lang w:eastAsia="ru-RU"/>
              </w:rPr>
              <w:t>Субъекты бюджетного планирования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0BE0" w:rsidRPr="00580A18" w:rsidRDefault="00460BE0" w:rsidP="000266CF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691FDB">
              <w:rPr>
                <w:rFonts w:eastAsia="Times New Roman"/>
                <w:sz w:val="22"/>
                <w:szCs w:val="24"/>
                <w:lang w:eastAsia="ru-RU"/>
              </w:rPr>
              <w:t>До 1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5</w:t>
            </w:r>
            <w:r w:rsidRPr="00691FDB">
              <w:rPr>
                <w:rFonts w:eastAsia="Times New Roman"/>
                <w:sz w:val="22"/>
                <w:szCs w:val="24"/>
                <w:lang w:eastAsia="ru-RU"/>
              </w:rPr>
              <w:t> ноября 20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0266CF">
              <w:rPr>
                <w:rFonts w:eastAsia="Times New Roman"/>
                <w:sz w:val="22"/>
                <w:szCs w:val="24"/>
                <w:lang w:eastAsia="ru-RU"/>
              </w:rPr>
              <w:t>3</w:t>
            </w:r>
            <w:r w:rsidRPr="00691FDB">
              <w:rPr>
                <w:rFonts w:eastAsia="Times New Roman"/>
                <w:sz w:val="22"/>
                <w:szCs w:val="24"/>
                <w:lang w:eastAsia="ru-RU"/>
              </w:rPr>
              <w:t> 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0BE0" w:rsidRPr="00580A18" w:rsidRDefault="00460BE0" w:rsidP="006D63BD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580A18">
              <w:rPr>
                <w:rFonts w:eastAsia="Times New Roman"/>
                <w:sz w:val="22"/>
                <w:szCs w:val="24"/>
                <w:lang w:eastAsia="ru-RU"/>
              </w:rPr>
              <w:t>Комитет финансов и контроля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0BE0" w:rsidRPr="00580A18" w:rsidRDefault="000266CF" w:rsidP="000266CF">
            <w:pPr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Паспорта МП</w:t>
            </w:r>
          </w:p>
        </w:tc>
      </w:tr>
      <w:tr w:rsidR="00963470" w:rsidRPr="00F64EF8" w:rsidTr="006D63BD">
        <w:trPr>
          <w:trHeight w:val="22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470" w:rsidRPr="00771186" w:rsidRDefault="00963470" w:rsidP="00D669F4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4</w:t>
            </w:r>
            <w:r w:rsidR="00D669F4">
              <w:rPr>
                <w:rFonts w:eastAsia="Times New Roman"/>
                <w:sz w:val="22"/>
                <w:szCs w:val="24"/>
                <w:lang w:eastAsia="ru-RU"/>
              </w:rPr>
              <w:t>5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470" w:rsidRPr="00771186" w:rsidRDefault="00963470" w:rsidP="006D63BD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771186">
              <w:rPr>
                <w:rFonts w:eastAsia="Times New Roman"/>
                <w:sz w:val="22"/>
                <w:szCs w:val="24"/>
                <w:lang w:eastAsia="ru-RU"/>
              </w:rPr>
              <w:t xml:space="preserve">Разработка проекта распоряжения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Администрации Нижнеомского муниципального района </w:t>
            </w:r>
            <w:r w:rsidRPr="00771186">
              <w:rPr>
                <w:rFonts w:eastAsia="Times New Roman"/>
                <w:sz w:val="22"/>
                <w:szCs w:val="24"/>
                <w:lang w:eastAsia="ru-RU"/>
              </w:rPr>
              <w:t xml:space="preserve">Омской области "О прогнозе социально-экономического развития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Нижнеомского муниципального района </w:t>
            </w:r>
            <w:r w:rsidRPr="00771186">
              <w:rPr>
                <w:rFonts w:eastAsia="Times New Roman"/>
                <w:sz w:val="22"/>
                <w:szCs w:val="24"/>
                <w:lang w:eastAsia="ru-RU"/>
              </w:rPr>
              <w:t>Омской области на 20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213321">
              <w:rPr>
                <w:rFonts w:eastAsia="Times New Roman"/>
                <w:sz w:val="22"/>
                <w:szCs w:val="24"/>
                <w:lang w:eastAsia="ru-RU"/>
              </w:rPr>
              <w:t>4</w:t>
            </w:r>
            <w:r w:rsidRPr="00771186">
              <w:rPr>
                <w:rFonts w:eastAsia="Times New Roman"/>
                <w:sz w:val="22"/>
                <w:szCs w:val="24"/>
                <w:lang w:eastAsia="ru-RU"/>
              </w:rPr>
              <w:t> год и на период до 202</w:t>
            </w:r>
            <w:r w:rsidR="00213321">
              <w:rPr>
                <w:rFonts w:eastAsia="Times New Roman"/>
                <w:sz w:val="22"/>
                <w:szCs w:val="24"/>
                <w:lang w:eastAsia="ru-RU"/>
              </w:rPr>
              <w:t>6</w:t>
            </w:r>
            <w:r w:rsidRPr="00771186">
              <w:rPr>
                <w:rFonts w:eastAsia="Times New Roman"/>
                <w:sz w:val="22"/>
                <w:szCs w:val="24"/>
                <w:lang w:eastAsia="ru-RU"/>
              </w:rPr>
              <w:t> года"</w:t>
            </w:r>
          </w:p>
          <w:p w:rsidR="00963470" w:rsidRPr="00771186" w:rsidRDefault="00963470" w:rsidP="006D63BD">
            <w:pPr>
              <w:rPr>
                <w:rFonts w:eastAsia="Times New Roman"/>
                <w:sz w:val="22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470" w:rsidRPr="00771186" w:rsidRDefault="00963470" w:rsidP="00213321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0E3C58">
              <w:rPr>
                <w:rFonts w:eastAsia="Times New Roman"/>
                <w:sz w:val="22"/>
                <w:szCs w:val="24"/>
                <w:lang w:eastAsia="ru-RU"/>
              </w:rPr>
              <w:t xml:space="preserve">Экономический отдел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470" w:rsidRPr="00771186" w:rsidRDefault="00963470" w:rsidP="00213321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691FDB">
              <w:rPr>
                <w:rFonts w:eastAsia="Times New Roman"/>
                <w:sz w:val="22"/>
                <w:szCs w:val="24"/>
                <w:lang w:eastAsia="ru-RU"/>
              </w:rPr>
              <w:t>До 1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5</w:t>
            </w:r>
            <w:r w:rsidRPr="00691FDB">
              <w:rPr>
                <w:rFonts w:eastAsia="Times New Roman"/>
                <w:sz w:val="22"/>
                <w:szCs w:val="24"/>
                <w:lang w:eastAsia="ru-RU"/>
              </w:rPr>
              <w:t> ноября 20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213321">
              <w:rPr>
                <w:rFonts w:eastAsia="Times New Roman"/>
                <w:sz w:val="22"/>
                <w:szCs w:val="24"/>
                <w:lang w:eastAsia="ru-RU"/>
              </w:rPr>
              <w:t>3</w:t>
            </w:r>
            <w:r w:rsidRPr="00691FDB">
              <w:rPr>
                <w:rFonts w:eastAsia="Times New Roman"/>
                <w:sz w:val="22"/>
                <w:szCs w:val="24"/>
                <w:lang w:eastAsia="ru-RU"/>
              </w:rPr>
              <w:t> 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470" w:rsidRPr="00771186" w:rsidRDefault="00963470" w:rsidP="006D63BD">
            <w:pPr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Администрация Нижнеомского муниципального района </w:t>
            </w:r>
            <w:r w:rsidRPr="00935A90">
              <w:rPr>
                <w:rFonts w:eastAsia="Times New Roman"/>
                <w:sz w:val="22"/>
                <w:szCs w:val="24"/>
                <w:lang w:eastAsia="ru-RU"/>
              </w:rPr>
              <w:t>Омской области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470" w:rsidRPr="00F64EF8" w:rsidRDefault="00963470" w:rsidP="006D63BD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771186">
              <w:rPr>
                <w:rFonts w:eastAsia="Times New Roman"/>
                <w:sz w:val="22"/>
                <w:szCs w:val="24"/>
                <w:lang w:eastAsia="ru-RU"/>
              </w:rPr>
              <w:t xml:space="preserve">Распоряжение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Администрации Нижнеомского муниципального района </w:t>
            </w:r>
            <w:r w:rsidRPr="00935A90">
              <w:rPr>
                <w:rFonts w:eastAsia="Times New Roman"/>
                <w:sz w:val="22"/>
                <w:szCs w:val="24"/>
                <w:lang w:eastAsia="ru-RU"/>
              </w:rPr>
              <w:t>Омской области</w:t>
            </w:r>
          </w:p>
        </w:tc>
      </w:tr>
      <w:tr w:rsidR="00FD7C77" w:rsidRPr="00BF28FF" w:rsidTr="00451BCA">
        <w:trPr>
          <w:trHeight w:val="3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7C77" w:rsidRPr="008F0165" w:rsidRDefault="00FD7C77" w:rsidP="00D669F4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4</w:t>
            </w:r>
            <w:r w:rsidR="00D669F4">
              <w:rPr>
                <w:rFonts w:eastAsia="Times New Roman"/>
                <w:sz w:val="22"/>
                <w:szCs w:val="24"/>
                <w:lang w:eastAsia="ru-RU"/>
              </w:rPr>
              <w:t>6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7C77" w:rsidRPr="002B3421" w:rsidRDefault="00FD7C77" w:rsidP="006D63BD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2B3421">
              <w:rPr>
                <w:rFonts w:eastAsia="Times New Roman"/>
                <w:sz w:val="22"/>
                <w:szCs w:val="24"/>
                <w:lang w:eastAsia="ru-RU"/>
              </w:rPr>
              <w:t>Внесение на рассмотрение Совета Нижнеомского муниципального района Омской области проекта решения Совета Нижнеомского муниципального района Омской области "О бюджете Нижнеомского муниципального района Омской области на 202</w:t>
            </w:r>
            <w:r w:rsidR="006D63BD">
              <w:rPr>
                <w:rFonts w:eastAsia="Times New Roman"/>
                <w:sz w:val="22"/>
                <w:szCs w:val="24"/>
                <w:lang w:eastAsia="ru-RU"/>
              </w:rPr>
              <w:t>4</w:t>
            </w:r>
            <w:r w:rsidRPr="002B3421">
              <w:rPr>
                <w:rFonts w:eastAsia="Times New Roman"/>
                <w:sz w:val="22"/>
                <w:szCs w:val="24"/>
                <w:lang w:eastAsia="ru-RU"/>
              </w:rPr>
              <w:t> год и на плановый период 202</w:t>
            </w:r>
            <w:r w:rsidR="006D63BD">
              <w:rPr>
                <w:rFonts w:eastAsia="Times New Roman"/>
                <w:sz w:val="22"/>
                <w:szCs w:val="24"/>
                <w:lang w:eastAsia="ru-RU"/>
              </w:rPr>
              <w:t>5</w:t>
            </w:r>
            <w:r w:rsidRPr="002B3421">
              <w:rPr>
                <w:rFonts w:eastAsia="Times New Roman"/>
                <w:sz w:val="22"/>
                <w:szCs w:val="24"/>
                <w:lang w:eastAsia="ru-RU"/>
              </w:rPr>
              <w:t xml:space="preserve"> и 202</w:t>
            </w:r>
            <w:r w:rsidR="006D63BD">
              <w:rPr>
                <w:rFonts w:eastAsia="Times New Roman"/>
                <w:sz w:val="22"/>
                <w:szCs w:val="24"/>
                <w:lang w:eastAsia="ru-RU"/>
              </w:rPr>
              <w:t>6</w:t>
            </w:r>
            <w:r w:rsidRPr="002B3421">
              <w:rPr>
                <w:rFonts w:eastAsia="Times New Roman"/>
                <w:sz w:val="22"/>
                <w:szCs w:val="24"/>
                <w:lang w:eastAsia="ru-RU"/>
              </w:rPr>
              <w:t> годов" с одновременным представлением следующих документов и материалов:</w:t>
            </w:r>
          </w:p>
          <w:p w:rsidR="00FD7C77" w:rsidRPr="002B3421" w:rsidRDefault="00FD7C77" w:rsidP="006D63BD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2B3421">
              <w:rPr>
                <w:rFonts w:eastAsia="Times New Roman"/>
                <w:sz w:val="22"/>
                <w:szCs w:val="24"/>
                <w:lang w:eastAsia="ru-RU"/>
              </w:rPr>
              <w:t>1) основные направления бюджетной и налоговой политики Нижнеомского муниципального района Омской области на 202</w:t>
            </w:r>
            <w:r w:rsidR="006D63BD">
              <w:rPr>
                <w:rFonts w:eastAsia="Times New Roman"/>
                <w:sz w:val="22"/>
                <w:szCs w:val="24"/>
                <w:lang w:eastAsia="ru-RU"/>
              </w:rPr>
              <w:t>4</w:t>
            </w:r>
            <w:r w:rsidRPr="002B3421">
              <w:rPr>
                <w:rFonts w:eastAsia="Times New Roman"/>
                <w:sz w:val="22"/>
                <w:szCs w:val="24"/>
                <w:lang w:eastAsia="ru-RU"/>
              </w:rPr>
              <w:t> год и на плановый период 202</w:t>
            </w:r>
            <w:r w:rsidR="006D63BD">
              <w:rPr>
                <w:rFonts w:eastAsia="Times New Roman"/>
                <w:sz w:val="22"/>
                <w:szCs w:val="24"/>
                <w:lang w:eastAsia="ru-RU"/>
              </w:rPr>
              <w:t>5</w:t>
            </w:r>
            <w:r w:rsidRPr="002B3421">
              <w:rPr>
                <w:rFonts w:eastAsia="Times New Roman"/>
                <w:sz w:val="22"/>
                <w:szCs w:val="24"/>
                <w:lang w:eastAsia="ru-RU"/>
              </w:rPr>
              <w:t xml:space="preserve"> и 202</w:t>
            </w:r>
            <w:r w:rsidR="006D63BD">
              <w:rPr>
                <w:rFonts w:eastAsia="Times New Roman"/>
                <w:sz w:val="22"/>
                <w:szCs w:val="24"/>
                <w:lang w:eastAsia="ru-RU"/>
              </w:rPr>
              <w:t>6</w:t>
            </w:r>
            <w:r w:rsidRPr="002B3421">
              <w:rPr>
                <w:rFonts w:eastAsia="Times New Roman"/>
                <w:sz w:val="22"/>
                <w:szCs w:val="24"/>
                <w:lang w:eastAsia="ru-RU"/>
              </w:rPr>
              <w:t xml:space="preserve"> годов;</w:t>
            </w:r>
          </w:p>
          <w:p w:rsidR="00FD7C77" w:rsidRPr="002B3421" w:rsidRDefault="00FD7C77" w:rsidP="006D63BD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2B3421">
              <w:rPr>
                <w:rFonts w:eastAsia="Times New Roman"/>
                <w:sz w:val="22"/>
                <w:szCs w:val="24"/>
                <w:lang w:eastAsia="ru-RU"/>
              </w:rPr>
              <w:t>2) предварительные итоги социально-экономического развития Нижнеомского муниципального района Омской области за истекший период 20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6D63BD">
              <w:rPr>
                <w:rFonts w:eastAsia="Times New Roman"/>
                <w:sz w:val="22"/>
                <w:szCs w:val="24"/>
                <w:lang w:eastAsia="ru-RU"/>
              </w:rPr>
              <w:t>3</w:t>
            </w:r>
            <w:r w:rsidRPr="002B3421">
              <w:rPr>
                <w:rFonts w:eastAsia="Times New Roman"/>
                <w:sz w:val="22"/>
                <w:szCs w:val="24"/>
                <w:lang w:eastAsia="ru-RU"/>
              </w:rPr>
              <w:t> года и ожидаемые итоги социально-экономического развития Нижнеомского муниципального района Омской области за 20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6D63BD">
              <w:rPr>
                <w:rFonts w:eastAsia="Times New Roman"/>
                <w:sz w:val="22"/>
                <w:szCs w:val="24"/>
                <w:lang w:eastAsia="ru-RU"/>
              </w:rPr>
              <w:t>3</w:t>
            </w:r>
            <w:r w:rsidRPr="002B3421">
              <w:rPr>
                <w:rFonts w:eastAsia="Times New Roman"/>
                <w:sz w:val="22"/>
                <w:szCs w:val="24"/>
                <w:lang w:eastAsia="ru-RU"/>
              </w:rPr>
              <w:t> год;</w:t>
            </w:r>
          </w:p>
          <w:p w:rsidR="00FD7C77" w:rsidRPr="005E2FA2" w:rsidRDefault="00FD7C77" w:rsidP="006D63BD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5E2FA2">
              <w:rPr>
                <w:rFonts w:eastAsia="Times New Roman"/>
                <w:sz w:val="22"/>
                <w:szCs w:val="24"/>
                <w:lang w:eastAsia="ru-RU"/>
              </w:rPr>
              <w:t>3) прогноз социально-экономического развития Нижнеомского муниципального района Омской области на 202</w:t>
            </w:r>
            <w:r w:rsidR="006D63BD">
              <w:rPr>
                <w:rFonts w:eastAsia="Times New Roman"/>
                <w:sz w:val="22"/>
                <w:szCs w:val="24"/>
                <w:lang w:eastAsia="ru-RU"/>
              </w:rPr>
              <w:t>4</w:t>
            </w:r>
            <w:r w:rsidRPr="005E2FA2">
              <w:rPr>
                <w:rFonts w:eastAsia="Times New Roman"/>
                <w:sz w:val="22"/>
                <w:szCs w:val="24"/>
                <w:lang w:eastAsia="ru-RU"/>
              </w:rPr>
              <w:t> год и на период до 202</w:t>
            </w:r>
            <w:r w:rsidR="006D63BD">
              <w:rPr>
                <w:rFonts w:eastAsia="Times New Roman"/>
                <w:sz w:val="22"/>
                <w:szCs w:val="24"/>
                <w:lang w:eastAsia="ru-RU"/>
              </w:rPr>
              <w:t>6</w:t>
            </w:r>
            <w:r w:rsidRPr="005E2FA2">
              <w:rPr>
                <w:rFonts w:eastAsia="Times New Roman"/>
                <w:sz w:val="22"/>
                <w:szCs w:val="24"/>
                <w:lang w:eastAsia="ru-RU"/>
              </w:rPr>
              <w:t> года;</w:t>
            </w:r>
          </w:p>
          <w:p w:rsidR="00FD7C77" w:rsidRPr="00C35AE4" w:rsidRDefault="00FD7C77" w:rsidP="006D63BD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C35AE4">
              <w:rPr>
                <w:rFonts w:eastAsia="Times New Roman"/>
                <w:sz w:val="22"/>
                <w:szCs w:val="24"/>
                <w:lang w:eastAsia="ru-RU"/>
              </w:rPr>
              <w:t>4) прогноз основных характеристик (общий объем доходов, общий объем расходов, дефицит (профицит)) консолидированного бюджета Нижнеомского муниципального района Омской области на 202</w:t>
            </w:r>
            <w:r w:rsidR="006D63BD">
              <w:rPr>
                <w:rFonts w:eastAsia="Times New Roman"/>
                <w:sz w:val="22"/>
                <w:szCs w:val="24"/>
                <w:lang w:eastAsia="ru-RU"/>
              </w:rPr>
              <w:t>4</w:t>
            </w:r>
            <w:r w:rsidRPr="00C35AE4">
              <w:rPr>
                <w:rFonts w:eastAsia="Times New Roman"/>
                <w:sz w:val="22"/>
                <w:szCs w:val="24"/>
                <w:lang w:eastAsia="ru-RU"/>
              </w:rPr>
              <w:t> – 202</w:t>
            </w:r>
            <w:r w:rsidR="006D63BD">
              <w:rPr>
                <w:rFonts w:eastAsia="Times New Roman"/>
                <w:sz w:val="22"/>
                <w:szCs w:val="24"/>
                <w:lang w:eastAsia="ru-RU"/>
              </w:rPr>
              <w:t>6</w:t>
            </w:r>
            <w:r w:rsidRPr="00C35AE4">
              <w:rPr>
                <w:rFonts w:eastAsia="Times New Roman"/>
                <w:sz w:val="22"/>
                <w:szCs w:val="24"/>
                <w:lang w:eastAsia="ru-RU"/>
              </w:rPr>
              <w:t> годы;</w:t>
            </w:r>
          </w:p>
          <w:p w:rsidR="00FD7C77" w:rsidRPr="005F6142" w:rsidRDefault="00FD7C77" w:rsidP="006D63BD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5F6142">
              <w:rPr>
                <w:rFonts w:eastAsia="Times New Roman"/>
                <w:sz w:val="22"/>
                <w:szCs w:val="24"/>
                <w:lang w:eastAsia="ru-RU"/>
              </w:rPr>
              <w:t>5) пояснительная записка к проекту решения Совета Нижнеомского муниципального района Омской области "О бюджете Нижнеомского муниципального района Омской области на 202</w:t>
            </w:r>
            <w:r w:rsidR="006D63BD">
              <w:rPr>
                <w:rFonts w:eastAsia="Times New Roman"/>
                <w:sz w:val="22"/>
                <w:szCs w:val="24"/>
                <w:lang w:eastAsia="ru-RU"/>
              </w:rPr>
              <w:t>4</w:t>
            </w:r>
            <w:r w:rsidRPr="005F6142">
              <w:rPr>
                <w:rFonts w:eastAsia="Times New Roman"/>
                <w:sz w:val="22"/>
                <w:szCs w:val="24"/>
                <w:lang w:eastAsia="ru-RU"/>
              </w:rPr>
              <w:t> год и на плановый период 202</w:t>
            </w:r>
            <w:r w:rsidR="006D63BD">
              <w:rPr>
                <w:rFonts w:eastAsia="Times New Roman"/>
                <w:sz w:val="22"/>
                <w:szCs w:val="24"/>
                <w:lang w:eastAsia="ru-RU"/>
              </w:rPr>
              <w:t>5</w:t>
            </w:r>
            <w:r w:rsidRPr="005F6142">
              <w:rPr>
                <w:rFonts w:eastAsia="Times New Roman"/>
                <w:sz w:val="22"/>
                <w:szCs w:val="24"/>
                <w:lang w:eastAsia="ru-RU"/>
              </w:rPr>
              <w:t> и 202</w:t>
            </w:r>
            <w:r w:rsidR="006D63BD">
              <w:rPr>
                <w:rFonts w:eastAsia="Times New Roman"/>
                <w:sz w:val="22"/>
                <w:szCs w:val="24"/>
                <w:lang w:eastAsia="ru-RU"/>
              </w:rPr>
              <w:t>6</w:t>
            </w:r>
            <w:r w:rsidRPr="005F6142">
              <w:rPr>
                <w:rFonts w:eastAsia="Times New Roman"/>
                <w:sz w:val="22"/>
                <w:szCs w:val="24"/>
                <w:lang w:eastAsia="ru-RU"/>
              </w:rPr>
              <w:t> годов";</w:t>
            </w:r>
          </w:p>
          <w:p w:rsidR="00FD7C77" w:rsidRPr="00C76B8E" w:rsidRDefault="00FD7C77" w:rsidP="006D63BD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C76B8E">
              <w:rPr>
                <w:rFonts w:eastAsia="Times New Roman"/>
                <w:sz w:val="22"/>
                <w:szCs w:val="24"/>
                <w:lang w:eastAsia="ru-RU"/>
              </w:rPr>
              <w:lastRenderedPageBreak/>
              <w:t>6) методики (проекты методик) и расчеты распределения межбюджетных трансфертов из районного бюджета на 202</w:t>
            </w:r>
            <w:r w:rsidR="006D63BD">
              <w:rPr>
                <w:rFonts w:eastAsia="Times New Roman"/>
                <w:sz w:val="22"/>
                <w:szCs w:val="24"/>
                <w:lang w:eastAsia="ru-RU"/>
              </w:rPr>
              <w:t>4</w:t>
            </w:r>
            <w:r w:rsidRPr="00C76B8E">
              <w:rPr>
                <w:rFonts w:eastAsia="Times New Roman"/>
                <w:sz w:val="22"/>
                <w:szCs w:val="24"/>
                <w:lang w:eastAsia="ru-RU"/>
              </w:rPr>
              <w:t> – 202</w:t>
            </w:r>
            <w:r w:rsidR="006D63BD">
              <w:rPr>
                <w:rFonts w:eastAsia="Times New Roman"/>
                <w:sz w:val="22"/>
                <w:szCs w:val="24"/>
                <w:lang w:eastAsia="ru-RU"/>
              </w:rPr>
              <w:t>6</w:t>
            </w:r>
            <w:r w:rsidRPr="00C76B8E">
              <w:rPr>
                <w:rFonts w:eastAsia="Times New Roman"/>
                <w:sz w:val="22"/>
                <w:szCs w:val="24"/>
                <w:lang w:eastAsia="ru-RU"/>
              </w:rPr>
              <w:t> годы;</w:t>
            </w:r>
          </w:p>
          <w:p w:rsidR="00FD7C77" w:rsidRPr="00284B3A" w:rsidRDefault="00FD7C77" w:rsidP="006D63BD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284B3A">
              <w:rPr>
                <w:rFonts w:eastAsia="Times New Roman"/>
                <w:sz w:val="22"/>
                <w:szCs w:val="24"/>
                <w:lang w:eastAsia="ru-RU"/>
              </w:rPr>
              <w:t>7) верхн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ие </w:t>
            </w:r>
            <w:r w:rsidRPr="00284B3A">
              <w:rPr>
                <w:rFonts w:eastAsia="Times New Roman"/>
                <w:sz w:val="22"/>
                <w:szCs w:val="24"/>
                <w:lang w:eastAsia="ru-RU"/>
              </w:rPr>
              <w:t xml:space="preserve"> предел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ы</w:t>
            </w:r>
            <w:r w:rsidRPr="00284B3A">
              <w:rPr>
                <w:rFonts w:eastAsia="Times New Roman"/>
                <w:sz w:val="22"/>
                <w:szCs w:val="24"/>
                <w:lang w:eastAsia="ru-RU"/>
              </w:rPr>
              <w:t xml:space="preserve"> муниципального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внутреннего </w:t>
            </w:r>
            <w:r w:rsidRPr="00284B3A">
              <w:rPr>
                <w:rFonts w:eastAsia="Times New Roman"/>
                <w:sz w:val="22"/>
                <w:szCs w:val="24"/>
                <w:lang w:eastAsia="ru-RU"/>
              </w:rPr>
              <w:t>долга Нижнеомского муниципального района Омской области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, </w:t>
            </w:r>
            <w:r w:rsidRPr="00284B3A">
              <w:rPr>
                <w:rFonts w:eastAsia="Times New Roman"/>
                <w:sz w:val="22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муниципального внешнего </w:t>
            </w:r>
            <w:r w:rsidRPr="00284B3A">
              <w:rPr>
                <w:rFonts w:eastAsia="Times New Roman"/>
                <w:sz w:val="22"/>
                <w:szCs w:val="24"/>
                <w:lang w:eastAsia="ru-RU"/>
              </w:rPr>
              <w:t>долга Нижнеомского муниципального района Омской области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 (при наличии у Нижнеомского муниципального района Омской области обязательств в иностранной валюте) по состоянию </w:t>
            </w:r>
            <w:r w:rsidRPr="00284B3A">
              <w:rPr>
                <w:rFonts w:eastAsia="Times New Roman"/>
                <w:sz w:val="22"/>
                <w:szCs w:val="24"/>
                <w:lang w:eastAsia="ru-RU"/>
              </w:rPr>
              <w:t xml:space="preserve"> на 1 января 202</w:t>
            </w:r>
            <w:r w:rsidR="006D63BD">
              <w:rPr>
                <w:rFonts w:eastAsia="Times New Roman"/>
                <w:sz w:val="22"/>
                <w:szCs w:val="24"/>
                <w:lang w:eastAsia="ru-RU"/>
              </w:rPr>
              <w:t>5</w:t>
            </w:r>
            <w:r w:rsidRPr="00284B3A">
              <w:rPr>
                <w:rFonts w:eastAsia="Times New Roman"/>
                <w:sz w:val="22"/>
                <w:szCs w:val="24"/>
                <w:lang w:eastAsia="ru-RU"/>
              </w:rPr>
              <w:t> года, на 1 января 202</w:t>
            </w:r>
            <w:r w:rsidR="006D63BD">
              <w:rPr>
                <w:rFonts w:eastAsia="Times New Roman"/>
                <w:sz w:val="22"/>
                <w:szCs w:val="24"/>
                <w:lang w:eastAsia="ru-RU"/>
              </w:rPr>
              <w:t>6</w:t>
            </w:r>
            <w:r w:rsidRPr="00284B3A">
              <w:rPr>
                <w:rFonts w:eastAsia="Times New Roman"/>
                <w:sz w:val="22"/>
                <w:szCs w:val="24"/>
                <w:lang w:eastAsia="ru-RU"/>
              </w:rPr>
              <w:t> года и на 1 января 202</w:t>
            </w:r>
            <w:r w:rsidR="006D63BD">
              <w:rPr>
                <w:rFonts w:eastAsia="Times New Roman"/>
                <w:sz w:val="22"/>
                <w:szCs w:val="24"/>
                <w:lang w:eastAsia="ru-RU"/>
              </w:rPr>
              <w:t>7</w:t>
            </w:r>
            <w:r w:rsidRPr="00284B3A">
              <w:rPr>
                <w:rFonts w:eastAsia="Times New Roman"/>
                <w:sz w:val="22"/>
                <w:szCs w:val="24"/>
                <w:lang w:eastAsia="ru-RU"/>
              </w:rPr>
              <w:t xml:space="preserve"> года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 (с указанием в том числе верхнего предела долга по муниципальным гарантиям Нижнеомского муниципального района Омской области в валюте Российской Федерации, муниципальным гарантиям Нижнеомского муниципального района Омской области в иностранной валюте (при наличии у Нижнеомского муниципального района Омской области обязательств по муниципальным гарантиям в иностранной валюте))</w:t>
            </w:r>
            <w:r w:rsidRPr="00284B3A">
              <w:rPr>
                <w:rFonts w:eastAsia="Times New Roman"/>
                <w:sz w:val="22"/>
                <w:szCs w:val="24"/>
                <w:lang w:eastAsia="ru-RU"/>
              </w:rPr>
              <w:t>;</w:t>
            </w:r>
          </w:p>
          <w:p w:rsidR="00FD7C77" w:rsidRPr="00F96019" w:rsidRDefault="00FD7C77" w:rsidP="006D63BD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F96019">
              <w:rPr>
                <w:rFonts w:eastAsia="Times New Roman"/>
                <w:sz w:val="22"/>
                <w:szCs w:val="24"/>
                <w:lang w:eastAsia="ru-RU"/>
              </w:rPr>
              <w:t>8) оценка ожидаемого исполнения районного бюджета на 20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2639FA">
              <w:rPr>
                <w:rFonts w:eastAsia="Times New Roman"/>
                <w:sz w:val="22"/>
                <w:szCs w:val="24"/>
                <w:lang w:eastAsia="ru-RU"/>
              </w:rPr>
              <w:t>3</w:t>
            </w:r>
            <w:r w:rsidRPr="00F96019">
              <w:rPr>
                <w:rFonts w:eastAsia="Times New Roman"/>
                <w:sz w:val="22"/>
                <w:szCs w:val="24"/>
                <w:lang w:eastAsia="ru-RU"/>
              </w:rPr>
              <w:t> год;</w:t>
            </w:r>
          </w:p>
          <w:p w:rsidR="00FD7C77" w:rsidRPr="00F96019" w:rsidRDefault="00FD7C77" w:rsidP="006D63BD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F96019">
              <w:rPr>
                <w:rFonts w:eastAsia="Times New Roman"/>
                <w:sz w:val="22"/>
                <w:szCs w:val="24"/>
                <w:lang w:eastAsia="ru-RU"/>
              </w:rPr>
              <w:t>9) предложенные Советом Нижнеомского муниципального района Омской области проекты бюджетных смет (в случае возникновения разногласий данных органов исполнительной власти Нижнеомского муниципального района Омской области с финансовым органом исполнительной власти Нижнеомского муниципального района Омской области в отношении указанных бюджетных смет);</w:t>
            </w:r>
          </w:p>
          <w:p w:rsidR="00FD7C77" w:rsidRPr="0073402F" w:rsidRDefault="00FD7C77" w:rsidP="006D63BD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73402F">
              <w:rPr>
                <w:rFonts w:eastAsia="Times New Roman"/>
                <w:sz w:val="22"/>
                <w:szCs w:val="24"/>
                <w:lang w:eastAsia="ru-RU"/>
              </w:rPr>
              <w:t>10) паспорта МП;</w:t>
            </w:r>
          </w:p>
          <w:p w:rsidR="00FD7C77" w:rsidRPr="001D0634" w:rsidRDefault="00FD7C77" w:rsidP="006D63BD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1D0634">
              <w:rPr>
                <w:rFonts w:eastAsia="Times New Roman"/>
                <w:sz w:val="22"/>
                <w:szCs w:val="24"/>
                <w:lang w:eastAsia="ru-RU"/>
              </w:rPr>
              <w:t>11) реестр источников доходов районного бюджета;</w:t>
            </w:r>
          </w:p>
          <w:p w:rsidR="00FD7C77" w:rsidRPr="00F0199B" w:rsidRDefault="00FD7C77" w:rsidP="006D63BD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1D0634">
              <w:rPr>
                <w:rFonts w:eastAsia="Times New Roman"/>
                <w:sz w:val="22"/>
                <w:szCs w:val="24"/>
                <w:lang w:eastAsia="ru-RU"/>
              </w:rPr>
              <w:t>12) иные документы и материалы, установленные законодательством</w:t>
            </w:r>
          </w:p>
          <w:p w:rsidR="00FD7C77" w:rsidRPr="00F0199B" w:rsidRDefault="00FD7C77" w:rsidP="006D63BD">
            <w:pPr>
              <w:rPr>
                <w:rFonts w:eastAsia="Times New Roman"/>
                <w:sz w:val="22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7C77" w:rsidRPr="008F0165" w:rsidRDefault="00FD7C77" w:rsidP="006D63BD">
            <w:pPr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lastRenderedPageBreak/>
              <w:t xml:space="preserve">Администрация Нижнеомского муниципального района </w:t>
            </w:r>
            <w:r w:rsidRPr="00935A90">
              <w:rPr>
                <w:rFonts w:eastAsia="Times New Roman"/>
                <w:sz w:val="22"/>
                <w:szCs w:val="24"/>
                <w:lang w:eastAsia="ru-RU"/>
              </w:rPr>
              <w:t>Омской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7C77" w:rsidRPr="008F0165" w:rsidRDefault="00FD7C77" w:rsidP="006D63BD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691FDB">
              <w:rPr>
                <w:rFonts w:eastAsia="Times New Roman"/>
                <w:sz w:val="22"/>
                <w:szCs w:val="24"/>
                <w:lang w:eastAsia="ru-RU"/>
              </w:rPr>
              <w:t>До 1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5</w:t>
            </w:r>
            <w:r w:rsidRPr="00691FDB">
              <w:rPr>
                <w:rFonts w:eastAsia="Times New Roman"/>
                <w:sz w:val="22"/>
                <w:szCs w:val="24"/>
                <w:lang w:eastAsia="ru-RU"/>
              </w:rPr>
              <w:t> ноября 20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6D63BD">
              <w:rPr>
                <w:rFonts w:eastAsia="Times New Roman"/>
                <w:sz w:val="22"/>
                <w:szCs w:val="24"/>
                <w:lang w:eastAsia="ru-RU"/>
              </w:rPr>
              <w:t>3</w:t>
            </w:r>
            <w:r w:rsidRPr="00691FDB">
              <w:rPr>
                <w:rFonts w:eastAsia="Times New Roman"/>
                <w:sz w:val="22"/>
                <w:szCs w:val="24"/>
                <w:lang w:eastAsia="ru-RU"/>
              </w:rPr>
              <w:t> 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7C77" w:rsidRPr="008F0165" w:rsidRDefault="00FD7C77" w:rsidP="006D63BD">
            <w:pPr>
              <w:jc w:val="both"/>
              <w:rPr>
                <w:rFonts w:eastAsia="Times New Roman"/>
                <w:sz w:val="22"/>
                <w:szCs w:val="24"/>
                <w:lang w:eastAsia="ru-RU"/>
              </w:rPr>
            </w:pPr>
            <w:r w:rsidRPr="008D43FB">
              <w:rPr>
                <w:rFonts w:eastAsia="Times New Roman"/>
                <w:sz w:val="22"/>
                <w:szCs w:val="24"/>
                <w:lang w:eastAsia="ru-RU"/>
              </w:rPr>
              <w:t>Совет Нижнеомского муниципального района Омской области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7C77" w:rsidRPr="00BF28FF" w:rsidRDefault="00FD7C77" w:rsidP="006D63BD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8D43FB">
              <w:rPr>
                <w:rFonts w:eastAsia="Times New Roman"/>
                <w:sz w:val="22"/>
                <w:szCs w:val="24"/>
                <w:lang w:eastAsia="ru-RU"/>
              </w:rPr>
              <w:t>Проект решения Совета Нижнеомского муниципального района Омской области</w:t>
            </w:r>
          </w:p>
        </w:tc>
      </w:tr>
    </w:tbl>
    <w:p w:rsidR="00BF28FF" w:rsidRDefault="00BF28FF"/>
    <w:sectPr w:rsidR="00BF28FF" w:rsidSect="00C17A67">
      <w:headerReference w:type="default" r:id="rId7"/>
      <w:pgSz w:w="16838" w:h="11906" w:orient="landscape"/>
      <w:pgMar w:top="1134" w:right="822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3240" w:rsidRDefault="008C3240" w:rsidP="00A4796D">
      <w:r>
        <w:separator/>
      </w:r>
    </w:p>
  </w:endnote>
  <w:endnote w:type="continuationSeparator" w:id="0">
    <w:p w:rsidR="008C3240" w:rsidRDefault="008C3240" w:rsidP="00A47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3240" w:rsidRDefault="008C3240" w:rsidP="00A4796D">
      <w:r>
        <w:separator/>
      </w:r>
    </w:p>
  </w:footnote>
  <w:footnote w:type="continuationSeparator" w:id="0">
    <w:p w:rsidR="008C3240" w:rsidRDefault="008C3240" w:rsidP="00A479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995985"/>
    </w:sdtPr>
    <w:sdtEndPr/>
    <w:sdtContent>
      <w:p w:rsidR="006D63BD" w:rsidRDefault="006D63BD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43AF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D63BD" w:rsidRDefault="006D63B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4D74"/>
    <w:rsid w:val="00001244"/>
    <w:rsid w:val="00002B5E"/>
    <w:rsid w:val="000038B0"/>
    <w:rsid w:val="00004E5A"/>
    <w:rsid w:val="00007767"/>
    <w:rsid w:val="00013A5C"/>
    <w:rsid w:val="00017DD5"/>
    <w:rsid w:val="00020C70"/>
    <w:rsid w:val="000266CF"/>
    <w:rsid w:val="00030B48"/>
    <w:rsid w:val="0003252F"/>
    <w:rsid w:val="00033A7F"/>
    <w:rsid w:val="0004139D"/>
    <w:rsid w:val="00041533"/>
    <w:rsid w:val="0004339F"/>
    <w:rsid w:val="00044A6A"/>
    <w:rsid w:val="00046488"/>
    <w:rsid w:val="00046B39"/>
    <w:rsid w:val="0004731B"/>
    <w:rsid w:val="00053B3F"/>
    <w:rsid w:val="00053CD5"/>
    <w:rsid w:val="00060256"/>
    <w:rsid w:val="00061017"/>
    <w:rsid w:val="0006443C"/>
    <w:rsid w:val="00066E55"/>
    <w:rsid w:val="000671C9"/>
    <w:rsid w:val="0006784A"/>
    <w:rsid w:val="000705A3"/>
    <w:rsid w:val="000710E9"/>
    <w:rsid w:val="000714B9"/>
    <w:rsid w:val="000726E6"/>
    <w:rsid w:val="00074234"/>
    <w:rsid w:val="000750D6"/>
    <w:rsid w:val="00080470"/>
    <w:rsid w:val="000972D0"/>
    <w:rsid w:val="00097D5B"/>
    <w:rsid w:val="000A33F3"/>
    <w:rsid w:val="000A695B"/>
    <w:rsid w:val="000B21A4"/>
    <w:rsid w:val="000B2E78"/>
    <w:rsid w:val="000B769F"/>
    <w:rsid w:val="000B7A6D"/>
    <w:rsid w:val="000C089D"/>
    <w:rsid w:val="000C0DB0"/>
    <w:rsid w:val="000C3281"/>
    <w:rsid w:val="000D0A89"/>
    <w:rsid w:val="000D0E7D"/>
    <w:rsid w:val="000D2B7F"/>
    <w:rsid w:val="000D7DAF"/>
    <w:rsid w:val="000E3C58"/>
    <w:rsid w:val="000E7F36"/>
    <w:rsid w:val="000F0375"/>
    <w:rsid w:val="000F082A"/>
    <w:rsid w:val="000F0B13"/>
    <w:rsid w:val="000F3C48"/>
    <w:rsid w:val="000F4F56"/>
    <w:rsid w:val="000F77A9"/>
    <w:rsid w:val="001024CB"/>
    <w:rsid w:val="00102D6D"/>
    <w:rsid w:val="00102FA7"/>
    <w:rsid w:val="00104B98"/>
    <w:rsid w:val="00116D97"/>
    <w:rsid w:val="0012266D"/>
    <w:rsid w:val="00123958"/>
    <w:rsid w:val="001245F2"/>
    <w:rsid w:val="00124CBE"/>
    <w:rsid w:val="0012603A"/>
    <w:rsid w:val="00127E31"/>
    <w:rsid w:val="001301DF"/>
    <w:rsid w:val="001322E8"/>
    <w:rsid w:val="00132D8A"/>
    <w:rsid w:val="001332DF"/>
    <w:rsid w:val="00133F58"/>
    <w:rsid w:val="00134023"/>
    <w:rsid w:val="00134AB0"/>
    <w:rsid w:val="00144303"/>
    <w:rsid w:val="001451E9"/>
    <w:rsid w:val="00145E65"/>
    <w:rsid w:val="00147C54"/>
    <w:rsid w:val="00150742"/>
    <w:rsid w:val="00151DE3"/>
    <w:rsid w:val="00153765"/>
    <w:rsid w:val="0015416F"/>
    <w:rsid w:val="00156EED"/>
    <w:rsid w:val="0016386A"/>
    <w:rsid w:val="001647CD"/>
    <w:rsid w:val="00166105"/>
    <w:rsid w:val="00166BBA"/>
    <w:rsid w:val="00172B89"/>
    <w:rsid w:val="00173F32"/>
    <w:rsid w:val="00174FE3"/>
    <w:rsid w:val="00175FD1"/>
    <w:rsid w:val="00182EBF"/>
    <w:rsid w:val="00183C91"/>
    <w:rsid w:val="00186D49"/>
    <w:rsid w:val="00191DE4"/>
    <w:rsid w:val="00196E9E"/>
    <w:rsid w:val="001A143B"/>
    <w:rsid w:val="001A1C34"/>
    <w:rsid w:val="001B17DC"/>
    <w:rsid w:val="001B3083"/>
    <w:rsid w:val="001B43B0"/>
    <w:rsid w:val="001B6867"/>
    <w:rsid w:val="001C159B"/>
    <w:rsid w:val="001C25BF"/>
    <w:rsid w:val="001C2D90"/>
    <w:rsid w:val="001C31BC"/>
    <w:rsid w:val="001C71C0"/>
    <w:rsid w:val="001C7AA1"/>
    <w:rsid w:val="001D0377"/>
    <w:rsid w:val="001D0634"/>
    <w:rsid w:val="001D0869"/>
    <w:rsid w:val="001D1FBC"/>
    <w:rsid w:val="001D5B13"/>
    <w:rsid w:val="001D735C"/>
    <w:rsid w:val="001E17D8"/>
    <w:rsid w:val="001E46A1"/>
    <w:rsid w:val="001E5215"/>
    <w:rsid w:val="001E5228"/>
    <w:rsid w:val="001E7434"/>
    <w:rsid w:val="001F1DAE"/>
    <w:rsid w:val="001F2771"/>
    <w:rsid w:val="001F4533"/>
    <w:rsid w:val="001F48F4"/>
    <w:rsid w:val="001F6B10"/>
    <w:rsid w:val="001F6E3A"/>
    <w:rsid w:val="001F6F36"/>
    <w:rsid w:val="0020187E"/>
    <w:rsid w:val="00205008"/>
    <w:rsid w:val="00205F88"/>
    <w:rsid w:val="00213321"/>
    <w:rsid w:val="002168E4"/>
    <w:rsid w:val="00220D2A"/>
    <w:rsid w:val="00222DFD"/>
    <w:rsid w:val="00223C47"/>
    <w:rsid w:val="002261FE"/>
    <w:rsid w:val="002303FE"/>
    <w:rsid w:val="0023526C"/>
    <w:rsid w:val="002354A2"/>
    <w:rsid w:val="00242C6A"/>
    <w:rsid w:val="00246BB5"/>
    <w:rsid w:val="00247CA5"/>
    <w:rsid w:val="00251A4E"/>
    <w:rsid w:val="00252459"/>
    <w:rsid w:val="00255E0B"/>
    <w:rsid w:val="00257551"/>
    <w:rsid w:val="00257EA1"/>
    <w:rsid w:val="0026094B"/>
    <w:rsid w:val="00262545"/>
    <w:rsid w:val="002639FA"/>
    <w:rsid w:val="00263E90"/>
    <w:rsid w:val="00263FA3"/>
    <w:rsid w:val="002668C2"/>
    <w:rsid w:val="002702A7"/>
    <w:rsid w:val="002708B0"/>
    <w:rsid w:val="00270CDB"/>
    <w:rsid w:val="0027262E"/>
    <w:rsid w:val="00275015"/>
    <w:rsid w:val="002760E8"/>
    <w:rsid w:val="00281A65"/>
    <w:rsid w:val="002824B8"/>
    <w:rsid w:val="00284B3A"/>
    <w:rsid w:val="00292696"/>
    <w:rsid w:val="00296B83"/>
    <w:rsid w:val="00297556"/>
    <w:rsid w:val="002A4E39"/>
    <w:rsid w:val="002B3421"/>
    <w:rsid w:val="002B5480"/>
    <w:rsid w:val="002B752D"/>
    <w:rsid w:val="002C13FC"/>
    <w:rsid w:val="002C2CF7"/>
    <w:rsid w:val="002C3422"/>
    <w:rsid w:val="002C6E1E"/>
    <w:rsid w:val="002C7CDF"/>
    <w:rsid w:val="002D6B66"/>
    <w:rsid w:val="002D702E"/>
    <w:rsid w:val="002D757D"/>
    <w:rsid w:val="002E2207"/>
    <w:rsid w:val="002E6780"/>
    <w:rsid w:val="002E6B3C"/>
    <w:rsid w:val="002F290C"/>
    <w:rsid w:val="002F2D63"/>
    <w:rsid w:val="002F51CB"/>
    <w:rsid w:val="002F5527"/>
    <w:rsid w:val="002F5796"/>
    <w:rsid w:val="0030219D"/>
    <w:rsid w:val="003104C1"/>
    <w:rsid w:val="00310526"/>
    <w:rsid w:val="00310EB1"/>
    <w:rsid w:val="00311065"/>
    <w:rsid w:val="0031420C"/>
    <w:rsid w:val="003157C4"/>
    <w:rsid w:val="00315DA6"/>
    <w:rsid w:val="003163F8"/>
    <w:rsid w:val="0031654E"/>
    <w:rsid w:val="0033383C"/>
    <w:rsid w:val="003338F3"/>
    <w:rsid w:val="00334240"/>
    <w:rsid w:val="003351B8"/>
    <w:rsid w:val="00336039"/>
    <w:rsid w:val="00336BBB"/>
    <w:rsid w:val="0034095A"/>
    <w:rsid w:val="00340C3B"/>
    <w:rsid w:val="00341844"/>
    <w:rsid w:val="00347FB9"/>
    <w:rsid w:val="00350AA3"/>
    <w:rsid w:val="003517C7"/>
    <w:rsid w:val="00353A59"/>
    <w:rsid w:val="0036183A"/>
    <w:rsid w:val="003648AF"/>
    <w:rsid w:val="00367C77"/>
    <w:rsid w:val="0037483B"/>
    <w:rsid w:val="0037638D"/>
    <w:rsid w:val="00387A23"/>
    <w:rsid w:val="00390431"/>
    <w:rsid w:val="0039499A"/>
    <w:rsid w:val="0039520E"/>
    <w:rsid w:val="00395B39"/>
    <w:rsid w:val="00397081"/>
    <w:rsid w:val="003A12ED"/>
    <w:rsid w:val="003A475C"/>
    <w:rsid w:val="003A64CD"/>
    <w:rsid w:val="003A661C"/>
    <w:rsid w:val="003B045D"/>
    <w:rsid w:val="003B26B9"/>
    <w:rsid w:val="003B65C4"/>
    <w:rsid w:val="003B73A8"/>
    <w:rsid w:val="003C1AFC"/>
    <w:rsid w:val="003C3C86"/>
    <w:rsid w:val="003C486B"/>
    <w:rsid w:val="003C4EB0"/>
    <w:rsid w:val="003D025E"/>
    <w:rsid w:val="003D0D92"/>
    <w:rsid w:val="003D13E5"/>
    <w:rsid w:val="003D19C1"/>
    <w:rsid w:val="003D2911"/>
    <w:rsid w:val="003D5CEB"/>
    <w:rsid w:val="003D75D2"/>
    <w:rsid w:val="003E5B5B"/>
    <w:rsid w:val="003E6E63"/>
    <w:rsid w:val="003E7A5D"/>
    <w:rsid w:val="003F08C1"/>
    <w:rsid w:val="003F2F63"/>
    <w:rsid w:val="00401C53"/>
    <w:rsid w:val="004028F4"/>
    <w:rsid w:val="00402CBC"/>
    <w:rsid w:val="0040401B"/>
    <w:rsid w:val="00404BB3"/>
    <w:rsid w:val="004056D3"/>
    <w:rsid w:val="004059F7"/>
    <w:rsid w:val="00405B16"/>
    <w:rsid w:val="00405B45"/>
    <w:rsid w:val="00411C08"/>
    <w:rsid w:val="00412107"/>
    <w:rsid w:val="00412C9D"/>
    <w:rsid w:val="00416263"/>
    <w:rsid w:val="00420C37"/>
    <w:rsid w:val="0042174C"/>
    <w:rsid w:val="00421BBD"/>
    <w:rsid w:val="004249B2"/>
    <w:rsid w:val="0042598D"/>
    <w:rsid w:val="0042625D"/>
    <w:rsid w:val="0043444E"/>
    <w:rsid w:val="00441D47"/>
    <w:rsid w:val="004442AD"/>
    <w:rsid w:val="0045198F"/>
    <w:rsid w:val="00451BCA"/>
    <w:rsid w:val="00453865"/>
    <w:rsid w:val="00454D14"/>
    <w:rsid w:val="0045674D"/>
    <w:rsid w:val="00460BE0"/>
    <w:rsid w:val="00462D94"/>
    <w:rsid w:val="00471225"/>
    <w:rsid w:val="00472786"/>
    <w:rsid w:val="004738FB"/>
    <w:rsid w:val="0047446D"/>
    <w:rsid w:val="00474526"/>
    <w:rsid w:val="00484609"/>
    <w:rsid w:val="00485202"/>
    <w:rsid w:val="00492173"/>
    <w:rsid w:val="00495520"/>
    <w:rsid w:val="00496FD0"/>
    <w:rsid w:val="004A42AA"/>
    <w:rsid w:val="004A5DF8"/>
    <w:rsid w:val="004A5E7A"/>
    <w:rsid w:val="004A734B"/>
    <w:rsid w:val="004C0B41"/>
    <w:rsid w:val="004C1EAF"/>
    <w:rsid w:val="004C31DE"/>
    <w:rsid w:val="004C3424"/>
    <w:rsid w:val="004C562F"/>
    <w:rsid w:val="004C653C"/>
    <w:rsid w:val="004C6F26"/>
    <w:rsid w:val="004D111D"/>
    <w:rsid w:val="004D1645"/>
    <w:rsid w:val="004E255C"/>
    <w:rsid w:val="004E5F5B"/>
    <w:rsid w:val="004E7269"/>
    <w:rsid w:val="004F3638"/>
    <w:rsid w:val="004F3743"/>
    <w:rsid w:val="004F5F33"/>
    <w:rsid w:val="004F79D3"/>
    <w:rsid w:val="005019C0"/>
    <w:rsid w:val="005035AE"/>
    <w:rsid w:val="00504191"/>
    <w:rsid w:val="005051BF"/>
    <w:rsid w:val="00510F20"/>
    <w:rsid w:val="00515310"/>
    <w:rsid w:val="005161B4"/>
    <w:rsid w:val="0051632C"/>
    <w:rsid w:val="00521310"/>
    <w:rsid w:val="00526877"/>
    <w:rsid w:val="00540321"/>
    <w:rsid w:val="00541700"/>
    <w:rsid w:val="00541BC6"/>
    <w:rsid w:val="005441AD"/>
    <w:rsid w:val="005475B6"/>
    <w:rsid w:val="005508BB"/>
    <w:rsid w:val="00554724"/>
    <w:rsid w:val="00564BB7"/>
    <w:rsid w:val="00575055"/>
    <w:rsid w:val="00580A18"/>
    <w:rsid w:val="00584D74"/>
    <w:rsid w:val="00591922"/>
    <w:rsid w:val="005923CB"/>
    <w:rsid w:val="00594489"/>
    <w:rsid w:val="005947EB"/>
    <w:rsid w:val="005A3F1B"/>
    <w:rsid w:val="005B66AF"/>
    <w:rsid w:val="005D033C"/>
    <w:rsid w:val="005D2E43"/>
    <w:rsid w:val="005E0C1F"/>
    <w:rsid w:val="005E2FA2"/>
    <w:rsid w:val="005E621E"/>
    <w:rsid w:val="005E6B8E"/>
    <w:rsid w:val="005E6DAE"/>
    <w:rsid w:val="005E7A87"/>
    <w:rsid w:val="005F31DC"/>
    <w:rsid w:val="005F4300"/>
    <w:rsid w:val="005F5936"/>
    <w:rsid w:val="005F6142"/>
    <w:rsid w:val="005F694C"/>
    <w:rsid w:val="005F6B46"/>
    <w:rsid w:val="006008A1"/>
    <w:rsid w:val="006008F9"/>
    <w:rsid w:val="006060CF"/>
    <w:rsid w:val="006112CF"/>
    <w:rsid w:val="00612147"/>
    <w:rsid w:val="00616B53"/>
    <w:rsid w:val="00620F85"/>
    <w:rsid w:val="00623FBE"/>
    <w:rsid w:val="00625213"/>
    <w:rsid w:val="006265DC"/>
    <w:rsid w:val="006270FA"/>
    <w:rsid w:val="006277DE"/>
    <w:rsid w:val="00634D7B"/>
    <w:rsid w:val="006356EC"/>
    <w:rsid w:val="00635DC0"/>
    <w:rsid w:val="00637899"/>
    <w:rsid w:val="00643D0F"/>
    <w:rsid w:val="006544A6"/>
    <w:rsid w:val="00656CC3"/>
    <w:rsid w:val="006579C0"/>
    <w:rsid w:val="00665D09"/>
    <w:rsid w:val="00666097"/>
    <w:rsid w:val="00667703"/>
    <w:rsid w:val="0067059B"/>
    <w:rsid w:val="006733C7"/>
    <w:rsid w:val="006742A7"/>
    <w:rsid w:val="00674E67"/>
    <w:rsid w:val="00682DEA"/>
    <w:rsid w:val="006834ED"/>
    <w:rsid w:val="00691FDB"/>
    <w:rsid w:val="0069205F"/>
    <w:rsid w:val="00695D7A"/>
    <w:rsid w:val="00696F77"/>
    <w:rsid w:val="006A09C9"/>
    <w:rsid w:val="006A158D"/>
    <w:rsid w:val="006B06C9"/>
    <w:rsid w:val="006B1383"/>
    <w:rsid w:val="006B1751"/>
    <w:rsid w:val="006C0962"/>
    <w:rsid w:val="006C15D3"/>
    <w:rsid w:val="006C451A"/>
    <w:rsid w:val="006C6549"/>
    <w:rsid w:val="006D0915"/>
    <w:rsid w:val="006D1644"/>
    <w:rsid w:val="006D4682"/>
    <w:rsid w:val="006D5BDD"/>
    <w:rsid w:val="006D63BD"/>
    <w:rsid w:val="006D6AAD"/>
    <w:rsid w:val="006D6ABA"/>
    <w:rsid w:val="006E0974"/>
    <w:rsid w:val="006E2D9B"/>
    <w:rsid w:val="006E353F"/>
    <w:rsid w:val="006E600B"/>
    <w:rsid w:val="006E6ED5"/>
    <w:rsid w:val="006F00F4"/>
    <w:rsid w:val="006F05BE"/>
    <w:rsid w:val="006F1B1A"/>
    <w:rsid w:val="006F55F7"/>
    <w:rsid w:val="006F61D4"/>
    <w:rsid w:val="00701511"/>
    <w:rsid w:val="00701E24"/>
    <w:rsid w:val="00702568"/>
    <w:rsid w:val="007048F2"/>
    <w:rsid w:val="00710258"/>
    <w:rsid w:val="00710DAE"/>
    <w:rsid w:val="00711135"/>
    <w:rsid w:val="0071369D"/>
    <w:rsid w:val="0071537B"/>
    <w:rsid w:val="00715489"/>
    <w:rsid w:val="00716CDE"/>
    <w:rsid w:val="007223E1"/>
    <w:rsid w:val="00726BC6"/>
    <w:rsid w:val="007270F5"/>
    <w:rsid w:val="007278EA"/>
    <w:rsid w:val="0073402F"/>
    <w:rsid w:val="007523B4"/>
    <w:rsid w:val="007530DD"/>
    <w:rsid w:val="00753CF2"/>
    <w:rsid w:val="00756D20"/>
    <w:rsid w:val="00760FBD"/>
    <w:rsid w:val="00761F73"/>
    <w:rsid w:val="00763D0C"/>
    <w:rsid w:val="007650DA"/>
    <w:rsid w:val="00767A55"/>
    <w:rsid w:val="00770993"/>
    <w:rsid w:val="00771186"/>
    <w:rsid w:val="00773E69"/>
    <w:rsid w:val="007742D3"/>
    <w:rsid w:val="00774A76"/>
    <w:rsid w:val="00776F38"/>
    <w:rsid w:val="00781027"/>
    <w:rsid w:val="00782515"/>
    <w:rsid w:val="0078545F"/>
    <w:rsid w:val="00791B96"/>
    <w:rsid w:val="00792073"/>
    <w:rsid w:val="007927AC"/>
    <w:rsid w:val="00793319"/>
    <w:rsid w:val="007936C4"/>
    <w:rsid w:val="00795D9E"/>
    <w:rsid w:val="007A0383"/>
    <w:rsid w:val="007A45B2"/>
    <w:rsid w:val="007B4978"/>
    <w:rsid w:val="007C1B08"/>
    <w:rsid w:val="007C2A60"/>
    <w:rsid w:val="007C35D1"/>
    <w:rsid w:val="007C51BD"/>
    <w:rsid w:val="007C722D"/>
    <w:rsid w:val="007C7F8F"/>
    <w:rsid w:val="007D195B"/>
    <w:rsid w:val="007D54CF"/>
    <w:rsid w:val="007D7095"/>
    <w:rsid w:val="007E22B4"/>
    <w:rsid w:val="007E233E"/>
    <w:rsid w:val="007E3791"/>
    <w:rsid w:val="007F1578"/>
    <w:rsid w:val="007F3547"/>
    <w:rsid w:val="008052B1"/>
    <w:rsid w:val="00805FB5"/>
    <w:rsid w:val="0080643E"/>
    <w:rsid w:val="00811492"/>
    <w:rsid w:val="008119F1"/>
    <w:rsid w:val="00811A46"/>
    <w:rsid w:val="00814586"/>
    <w:rsid w:val="0082043A"/>
    <w:rsid w:val="00822BC5"/>
    <w:rsid w:val="0083294C"/>
    <w:rsid w:val="00834A44"/>
    <w:rsid w:val="00836C9E"/>
    <w:rsid w:val="00840014"/>
    <w:rsid w:val="00842A2E"/>
    <w:rsid w:val="00843D73"/>
    <w:rsid w:val="00845691"/>
    <w:rsid w:val="00851494"/>
    <w:rsid w:val="00851ADB"/>
    <w:rsid w:val="008547A3"/>
    <w:rsid w:val="00856EBD"/>
    <w:rsid w:val="00862EDA"/>
    <w:rsid w:val="008632C9"/>
    <w:rsid w:val="0086384E"/>
    <w:rsid w:val="00864793"/>
    <w:rsid w:val="008667A6"/>
    <w:rsid w:val="00867B14"/>
    <w:rsid w:val="00872743"/>
    <w:rsid w:val="00872F2E"/>
    <w:rsid w:val="008739A1"/>
    <w:rsid w:val="00874015"/>
    <w:rsid w:val="00881F5F"/>
    <w:rsid w:val="00882AB8"/>
    <w:rsid w:val="008849E1"/>
    <w:rsid w:val="008858E8"/>
    <w:rsid w:val="00890734"/>
    <w:rsid w:val="008914FD"/>
    <w:rsid w:val="00892CDF"/>
    <w:rsid w:val="00894D0A"/>
    <w:rsid w:val="008A6A39"/>
    <w:rsid w:val="008B179F"/>
    <w:rsid w:val="008B1B41"/>
    <w:rsid w:val="008B47AE"/>
    <w:rsid w:val="008C207A"/>
    <w:rsid w:val="008C2CF7"/>
    <w:rsid w:val="008C3240"/>
    <w:rsid w:val="008D0327"/>
    <w:rsid w:val="008D25B9"/>
    <w:rsid w:val="008D2CF6"/>
    <w:rsid w:val="008D3E28"/>
    <w:rsid w:val="008D43FB"/>
    <w:rsid w:val="008D4CE0"/>
    <w:rsid w:val="008E3140"/>
    <w:rsid w:val="008E344A"/>
    <w:rsid w:val="008E658C"/>
    <w:rsid w:val="008E7EB3"/>
    <w:rsid w:val="008F0165"/>
    <w:rsid w:val="008F3507"/>
    <w:rsid w:val="008F36FC"/>
    <w:rsid w:val="008F4816"/>
    <w:rsid w:val="008F671B"/>
    <w:rsid w:val="009033D4"/>
    <w:rsid w:val="009058B3"/>
    <w:rsid w:val="0090785C"/>
    <w:rsid w:val="009102ED"/>
    <w:rsid w:val="00912342"/>
    <w:rsid w:val="00912C38"/>
    <w:rsid w:val="00913CF6"/>
    <w:rsid w:val="00914C64"/>
    <w:rsid w:val="00916994"/>
    <w:rsid w:val="00917908"/>
    <w:rsid w:val="009203C1"/>
    <w:rsid w:val="009230C5"/>
    <w:rsid w:val="0092409C"/>
    <w:rsid w:val="0093186C"/>
    <w:rsid w:val="00932FE7"/>
    <w:rsid w:val="00933298"/>
    <w:rsid w:val="00935A90"/>
    <w:rsid w:val="009422B9"/>
    <w:rsid w:val="00942722"/>
    <w:rsid w:val="0094698F"/>
    <w:rsid w:val="00952117"/>
    <w:rsid w:val="00963470"/>
    <w:rsid w:val="009707E7"/>
    <w:rsid w:val="00972F77"/>
    <w:rsid w:val="00973D56"/>
    <w:rsid w:val="009758AB"/>
    <w:rsid w:val="00981535"/>
    <w:rsid w:val="00987DB8"/>
    <w:rsid w:val="009919A8"/>
    <w:rsid w:val="0099349F"/>
    <w:rsid w:val="00994089"/>
    <w:rsid w:val="00995783"/>
    <w:rsid w:val="0099693C"/>
    <w:rsid w:val="00997FA4"/>
    <w:rsid w:val="009B00CC"/>
    <w:rsid w:val="009B1E7A"/>
    <w:rsid w:val="009B5E1D"/>
    <w:rsid w:val="009C1164"/>
    <w:rsid w:val="009C69C9"/>
    <w:rsid w:val="009C6B1A"/>
    <w:rsid w:val="009C6F7D"/>
    <w:rsid w:val="009D108D"/>
    <w:rsid w:val="009D2B15"/>
    <w:rsid w:val="009D76BC"/>
    <w:rsid w:val="009E77EC"/>
    <w:rsid w:val="009F0CB5"/>
    <w:rsid w:val="009F1F8B"/>
    <w:rsid w:val="009F6503"/>
    <w:rsid w:val="00A0644C"/>
    <w:rsid w:val="00A067A4"/>
    <w:rsid w:val="00A10F13"/>
    <w:rsid w:val="00A11730"/>
    <w:rsid w:val="00A1705B"/>
    <w:rsid w:val="00A1761C"/>
    <w:rsid w:val="00A20961"/>
    <w:rsid w:val="00A22CEA"/>
    <w:rsid w:val="00A22FD9"/>
    <w:rsid w:val="00A240FD"/>
    <w:rsid w:val="00A2704E"/>
    <w:rsid w:val="00A27FE8"/>
    <w:rsid w:val="00A35244"/>
    <w:rsid w:val="00A37FA7"/>
    <w:rsid w:val="00A44573"/>
    <w:rsid w:val="00A4796D"/>
    <w:rsid w:val="00A53A0D"/>
    <w:rsid w:val="00A56085"/>
    <w:rsid w:val="00A57823"/>
    <w:rsid w:val="00A61869"/>
    <w:rsid w:val="00A66DE2"/>
    <w:rsid w:val="00A70383"/>
    <w:rsid w:val="00A72D78"/>
    <w:rsid w:val="00A737B5"/>
    <w:rsid w:val="00A74A1A"/>
    <w:rsid w:val="00A75A30"/>
    <w:rsid w:val="00A77483"/>
    <w:rsid w:val="00A87F95"/>
    <w:rsid w:val="00A96E33"/>
    <w:rsid w:val="00A9704A"/>
    <w:rsid w:val="00A97BCF"/>
    <w:rsid w:val="00A97E25"/>
    <w:rsid w:val="00AA27B3"/>
    <w:rsid w:val="00AB0B09"/>
    <w:rsid w:val="00AB5A16"/>
    <w:rsid w:val="00AB7D50"/>
    <w:rsid w:val="00AC0915"/>
    <w:rsid w:val="00AC38F5"/>
    <w:rsid w:val="00AC7F12"/>
    <w:rsid w:val="00AD3C11"/>
    <w:rsid w:val="00AD4375"/>
    <w:rsid w:val="00AD6499"/>
    <w:rsid w:val="00AD6B1F"/>
    <w:rsid w:val="00AE0AAA"/>
    <w:rsid w:val="00AE1F0A"/>
    <w:rsid w:val="00AE36D7"/>
    <w:rsid w:val="00AE435B"/>
    <w:rsid w:val="00AE46BE"/>
    <w:rsid w:val="00AE5387"/>
    <w:rsid w:val="00AE548A"/>
    <w:rsid w:val="00AF4E69"/>
    <w:rsid w:val="00AF511A"/>
    <w:rsid w:val="00AF65FA"/>
    <w:rsid w:val="00AF66BF"/>
    <w:rsid w:val="00B00E66"/>
    <w:rsid w:val="00B01678"/>
    <w:rsid w:val="00B01826"/>
    <w:rsid w:val="00B1239B"/>
    <w:rsid w:val="00B12AD0"/>
    <w:rsid w:val="00B14CDE"/>
    <w:rsid w:val="00B22684"/>
    <w:rsid w:val="00B2362E"/>
    <w:rsid w:val="00B2410A"/>
    <w:rsid w:val="00B25792"/>
    <w:rsid w:val="00B32AF0"/>
    <w:rsid w:val="00B35BF8"/>
    <w:rsid w:val="00B409A0"/>
    <w:rsid w:val="00B47238"/>
    <w:rsid w:val="00B50621"/>
    <w:rsid w:val="00B50719"/>
    <w:rsid w:val="00B51254"/>
    <w:rsid w:val="00B51C65"/>
    <w:rsid w:val="00B55316"/>
    <w:rsid w:val="00B6137B"/>
    <w:rsid w:val="00B7212A"/>
    <w:rsid w:val="00B75517"/>
    <w:rsid w:val="00B76DA9"/>
    <w:rsid w:val="00B80F40"/>
    <w:rsid w:val="00B83AD0"/>
    <w:rsid w:val="00B8610F"/>
    <w:rsid w:val="00B87260"/>
    <w:rsid w:val="00B9082A"/>
    <w:rsid w:val="00B91BCA"/>
    <w:rsid w:val="00B93B02"/>
    <w:rsid w:val="00B95B44"/>
    <w:rsid w:val="00B976F5"/>
    <w:rsid w:val="00B97D86"/>
    <w:rsid w:val="00BA19BB"/>
    <w:rsid w:val="00BA65D6"/>
    <w:rsid w:val="00BB05F6"/>
    <w:rsid w:val="00BB4089"/>
    <w:rsid w:val="00BB52F6"/>
    <w:rsid w:val="00BB67FE"/>
    <w:rsid w:val="00BC1D03"/>
    <w:rsid w:val="00BC2382"/>
    <w:rsid w:val="00BC2B0D"/>
    <w:rsid w:val="00BC50BC"/>
    <w:rsid w:val="00BC58DB"/>
    <w:rsid w:val="00BC650F"/>
    <w:rsid w:val="00BD0108"/>
    <w:rsid w:val="00BD2088"/>
    <w:rsid w:val="00BD379E"/>
    <w:rsid w:val="00BD3E2E"/>
    <w:rsid w:val="00BD46E9"/>
    <w:rsid w:val="00BD4C77"/>
    <w:rsid w:val="00BD52C6"/>
    <w:rsid w:val="00BD75C0"/>
    <w:rsid w:val="00BD79EA"/>
    <w:rsid w:val="00BE0C80"/>
    <w:rsid w:val="00BE1D79"/>
    <w:rsid w:val="00BE498A"/>
    <w:rsid w:val="00BE7D0C"/>
    <w:rsid w:val="00BF28FF"/>
    <w:rsid w:val="00BF2A30"/>
    <w:rsid w:val="00BF2FC1"/>
    <w:rsid w:val="00BF3D40"/>
    <w:rsid w:val="00BF6CC5"/>
    <w:rsid w:val="00BF71FE"/>
    <w:rsid w:val="00C10CF4"/>
    <w:rsid w:val="00C120FD"/>
    <w:rsid w:val="00C13EAA"/>
    <w:rsid w:val="00C14768"/>
    <w:rsid w:val="00C17A67"/>
    <w:rsid w:val="00C22729"/>
    <w:rsid w:val="00C248E1"/>
    <w:rsid w:val="00C302BA"/>
    <w:rsid w:val="00C306AF"/>
    <w:rsid w:val="00C35AE4"/>
    <w:rsid w:val="00C40D57"/>
    <w:rsid w:val="00C43275"/>
    <w:rsid w:val="00C43F67"/>
    <w:rsid w:val="00C46FE6"/>
    <w:rsid w:val="00C50593"/>
    <w:rsid w:val="00C50A94"/>
    <w:rsid w:val="00C50B2D"/>
    <w:rsid w:val="00C52F5B"/>
    <w:rsid w:val="00C53FFA"/>
    <w:rsid w:val="00C55595"/>
    <w:rsid w:val="00C56412"/>
    <w:rsid w:val="00C56906"/>
    <w:rsid w:val="00C60862"/>
    <w:rsid w:val="00C61D3D"/>
    <w:rsid w:val="00C632A0"/>
    <w:rsid w:val="00C6334B"/>
    <w:rsid w:val="00C64567"/>
    <w:rsid w:val="00C66048"/>
    <w:rsid w:val="00C678A6"/>
    <w:rsid w:val="00C70B84"/>
    <w:rsid w:val="00C73251"/>
    <w:rsid w:val="00C74C10"/>
    <w:rsid w:val="00C75D04"/>
    <w:rsid w:val="00C76153"/>
    <w:rsid w:val="00C76B8E"/>
    <w:rsid w:val="00C76DEE"/>
    <w:rsid w:val="00C7719D"/>
    <w:rsid w:val="00C80BC3"/>
    <w:rsid w:val="00C81FAC"/>
    <w:rsid w:val="00C8330E"/>
    <w:rsid w:val="00C85809"/>
    <w:rsid w:val="00C85EA0"/>
    <w:rsid w:val="00C86C1D"/>
    <w:rsid w:val="00C87007"/>
    <w:rsid w:val="00C90E29"/>
    <w:rsid w:val="00C91BF3"/>
    <w:rsid w:val="00C94892"/>
    <w:rsid w:val="00C962C0"/>
    <w:rsid w:val="00CA0969"/>
    <w:rsid w:val="00CA35FA"/>
    <w:rsid w:val="00CA5AA0"/>
    <w:rsid w:val="00CB1D8B"/>
    <w:rsid w:val="00CB4595"/>
    <w:rsid w:val="00CB5197"/>
    <w:rsid w:val="00CB5CDA"/>
    <w:rsid w:val="00CC1895"/>
    <w:rsid w:val="00CD12FB"/>
    <w:rsid w:val="00CD3A99"/>
    <w:rsid w:val="00CD48A9"/>
    <w:rsid w:val="00CD78F0"/>
    <w:rsid w:val="00CE1432"/>
    <w:rsid w:val="00CE4322"/>
    <w:rsid w:val="00CE5C11"/>
    <w:rsid w:val="00CE7141"/>
    <w:rsid w:val="00CF35CC"/>
    <w:rsid w:val="00D0037F"/>
    <w:rsid w:val="00D00812"/>
    <w:rsid w:val="00D01BD8"/>
    <w:rsid w:val="00D02715"/>
    <w:rsid w:val="00D05AA1"/>
    <w:rsid w:val="00D05AB0"/>
    <w:rsid w:val="00D22024"/>
    <w:rsid w:val="00D2304E"/>
    <w:rsid w:val="00D237E5"/>
    <w:rsid w:val="00D23950"/>
    <w:rsid w:val="00D24891"/>
    <w:rsid w:val="00D25F31"/>
    <w:rsid w:val="00D33A2A"/>
    <w:rsid w:val="00D37372"/>
    <w:rsid w:val="00D403EC"/>
    <w:rsid w:val="00D40617"/>
    <w:rsid w:val="00D43AF0"/>
    <w:rsid w:val="00D442C3"/>
    <w:rsid w:val="00D46C93"/>
    <w:rsid w:val="00D50017"/>
    <w:rsid w:val="00D512A0"/>
    <w:rsid w:val="00D60033"/>
    <w:rsid w:val="00D600B9"/>
    <w:rsid w:val="00D625FF"/>
    <w:rsid w:val="00D629F5"/>
    <w:rsid w:val="00D64798"/>
    <w:rsid w:val="00D669F4"/>
    <w:rsid w:val="00D70E4C"/>
    <w:rsid w:val="00D76D20"/>
    <w:rsid w:val="00D82951"/>
    <w:rsid w:val="00D83F3F"/>
    <w:rsid w:val="00D8672D"/>
    <w:rsid w:val="00D94AF9"/>
    <w:rsid w:val="00D9751A"/>
    <w:rsid w:val="00DA0FBF"/>
    <w:rsid w:val="00DA233B"/>
    <w:rsid w:val="00DA48F2"/>
    <w:rsid w:val="00DA6DA1"/>
    <w:rsid w:val="00DB3151"/>
    <w:rsid w:val="00DC0628"/>
    <w:rsid w:val="00DC0962"/>
    <w:rsid w:val="00DC3DA3"/>
    <w:rsid w:val="00DC497E"/>
    <w:rsid w:val="00DC5741"/>
    <w:rsid w:val="00DC677F"/>
    <w:rsid w:val="00DC7A11"/>
    <w:rsid w:val="00DD0BEF"/>
    <w:rsid w:val="00DD2D16"/>
    <w:rsid w:val="00DD57DB"/>
    <w:rsid w:val="00DD7B36"/>
    <w:rsid w:val="00DE450D"/>
    <w:rsid w:val="00DE45A4"/>
    <w:rsid w:val="00DE649E"/>
    <w:rsid w:val="00DF37EB"/>
    <w:rsid w:val="00DF6556"/>
    <w:rsid w:val="00DF6E55"/>
    <w:rsid w:val="00E03C32"/>
    <w:rsid w:val="00E1048E"/>
    <w:rsid w:val="00E135C1"/>
    <w:rsid w:val="00E140AA"/>
    <w:rsid w:val="00E17FB7"/>
    <w:rsid w:val="00E20500"/>
    <w:rsid w:val="00E22D07"/>
    <w:rsid w:val="00E27337"/>
    <w:rsid w:val="00E27BAA"/>
    <w:rsid w:val="00E3089E"/>
    <w:rsid w:val="00E3240F"/>
    <w:rsid w:val="00E32B58"/>
    <w:rsid w:val="00E32E64"/>
    <w:rsid w:val="00E34E68"/>
    <w:rsid w:val="00E3550A"/>
    <w:rsid w:val="00E4453A"/>
    <w:rsid w:val="00E502F1"/>
    <w:rsid w:val="00E53885"/>
    <w:rsid w:val="00E55BF0"/>
    <w:rsid w:val="00E64F5C"/>
    <w:rsid w:val="00E71D92"/>
    <w:rsid w:val="00E72A0D"/>
    <w:rsid w:val="00E72B18"/>
    <w:rsid w:val="00E74C47"/>
    <w:rsid w:val="00E855FD"/>
    <w:rsid w:val="00E86159"/>
    <w:rsid w:val="00E86D39"/>
    <w:rsid w:val="00E94C72"/>
    <w:rsid w:val="00E95C14"/>
    <w:rsid w:val="00E97B73"/>
    <w:rsid w:val="00EA17B3"/>
    <w:rsid w:val="00EA2DA1"/>
    <w:rsid w:val="00EA3F6D"/>
    <w:rsid w:val="00EA4381"/>
    <w:rsid w:val="00EA4EF1"/>
    <w:rsid w:val="00EB2457"/>
    <w:rsid w:val="00EB3EBF"/>
    <w:rsid w:val="00EB4405"/>
    <w:rsid w:val="00EB57BB"/>
    <w:rsid w:val="00EC16F9"/>
    <w:rsid w:val="00EC3465"/>
    <w:rsid w:val="00EC37FB"/>
    <w:rsid w:val="00EC3C3C"/>
    <w:rsid w:val="00EC4410"/>
    <w:rsid w:val="00ED0490"/>
    <w:rsid w:val="00ED5A8E"/>
    <w:rsid w:val="00ED608D"/>
    <w:rsid w:val="00EE70D3"/>
    <w:rsid w:val="00EF10BA"/>
    <w:rsid w:val="00EF16F7"/>
    <w:rsid w:val="00EF2CE0"/>
    <w:rsid w:val="00EF3793"/>
    <w:rsid w:val="00EF47D0"/>
    <w:rsid w:val="00EF4AE7"/>
    <w:rsid w:val="00EF4D42"/>
    <w:rsid w:val="00F00A5A"/>
    <w:rsid w:val="00F0199B"/>
    <w:rsid w:val="00F03981"/>
    <w:rsid w:val="00F0760B"/>
    <w:rsid w:val="00F07EC7"/>
    <w:rsid w:val="00F10BFE"/>
    <w:rsid w:val="00F11345"/>
    <w:rsid w:val="00F23DFF"/>
    <w:rsid w:val="00F247DC"/>
    <w:rsid w:val="00F25DC3"/>
    <w:rsid w:val="00F32CE8"/>
    <w:rsid w:val="00F35C05"/>
    <w:rsid w:val="00F5002B"/>
    <w:rsid w:val="00F50FE8"/>
    <w:rsid w:val="00F51355"/>
    <w:rsid w:val="00F52847"/>
    <w:rsid w:val="00F54E3B"/>
    <w:rsid w:val="00F54F6E"/>
    <w:rsid w:val="00F569E2"/>
    <w:rsid w:val="00F56F98"/>
    <w:rsid w:val="00F577AC"/>
    <w:rsid w:val="00F62DF9"/>
    <w:rsid w:val="00F63D9C"/>
    <w:rsid w:val="00F64EF8"/>
    <w:rsid w:val="00F65324"/>
    <w:rsid w:val="00F6565B"/>
    <w:rsid w:val="00F657B0"/>
    <w:rsid w:val="00F6695D"/>
    <w:rsid w:val="00F67254"/>
    <w:rsid w:val="00F70986"/>
    <w:rsid w:val="00F714F7"/>
    <w:rsid w:val="00F71E42"/>
    <w:rsid w:val="00F80D62"/>
    <w:rsid w:val="00F8281A"/>
    <w:rsid w:val="00F8565C"/>
    <w:rsid w:val="00F9316B"/>
    <w:rsid w:val="00F93607"/>
    <w:rsid w:val="00F95CE8"/>
    <w:rsid w:val="00F96019"/>
    <w:rsid w:val="00FA1891"/>
    <w:rsid w:val="00FA232B"/>
    <w:rsid w:val="00FA2BF2"/>
    <w:rsid w:val="00FA417B"/>
    <w:rsid w:val="00FA6EC8"/>
    <w:rsid w:val="00FA6FD7"/>
    <w:rsid w:val="00FB1E1F"/>
    <w:rsid w:val="00FB63F0"/>
    <w:rsid w:val="00FC20DC"/>
    <w:rsid w:val="00FC3581"/>
    <w:rsid w:val="00FC5302"/>
    <w:rsid w:val="00FC5505"/>
    <w:rsid w:val="00FD0270"/>
    <w:rsid w:val="00FD6886"/>
    <w:rsid w:val="00FD7C77"/>
    <w:rsid w:val="00FE1DDC"/>
    <w:rsid w:val="00FE3FC6"/>
    <w:rsid w:val="00FE41F2"/>
    <w:rsid w:val="00FE7D8E"/>
    <w:rsid w:val="00FE7F23"/>
    <w:rsid w:val="00FF2585"/>
    <w:rsid w:val="00FF3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E8127"/>
  <w15:docId w15:val="{09FE52C8-FEA4-4D98-8018-EC3353C44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46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796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4796D"/>
  </w:style>
  <w:style w:type="paragraph" w:styleId="a5">
    <w:name w:val="footer"/>
    <w:basedOn w:val="a"/>
    <w:link w:val="a6"/>
    <w:uiPriority w:val="99"/>
    <w:unhideWhenUsed/>
    <w:rsid w:val="00A4796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4796D"/>
  </w:style>
  <w:style w:type="paragraph" w:styleId="a7">
    <w:name w:val="Balloon Text"/>
    <w:basedOn w:val="a"/>
    <w:link w:val="a8"/>
    <w:uiPriority w:val="99"/>
    <w:semiHidden/>
    <w:unhideWhenUsed/>
    <w:rsid w:val="009D76B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D76B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D111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210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BBAF8B-BE06-42C2-8123-899F7792A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8843</TotalTime>
  <Pages>14</Pages>
  <Words>4031</Words>
  <Characters>22977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Коробова Юлия Игоревна</dc:creator>
  <cp:lastModifiedBy>User</cp:lastModifiedBy>
  <cp:revision>796</cp:revision>
  <cp:lastPrinted>2022-06-24T04:38:00Z</cp:lastPrinted>
  <dcterms:created xsi:type="dcterms:W3CDTF">2018-04-18T03:54:00Z</dcterms:created>
  <dcterms:modified xsi:type="dcterms:W3CDTF">2023-06-20T10:32:00Z</dcterms:modified>
</cp:coreProperties>
</file>