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18" w:rsidRDefault="00734818" w:rsidP="00734818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FF54CE" w:rsidRDefault="00FF54CE" w:rsidP="00FF54C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FF54CE" w:rsidRDefault="00FF54CE" w:rsidP="00FF54C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FF54CE" w:rsidRDefault="00FF54CE" w:rsidP="00FF54C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FF54CE" w:rsidRDefault="00FF54CE" w:rsidP="00FF54C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(тридцать девятая сессия шестого  созыва)</w:t>
      </w:r>
    </w:p>
    <w:p w:rsidR="00FF54CE" w:rsidRDefault="00FF54CE" w:rsidP="00FF54CE">
      <w:pPr>
        <w:pStyle w:val="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РЕШЕНИЕ                            </w:t>
      </w:r>
    </w:p>
    <w:p w:rsidR="00FF54CE" w:rsidRDefault="00EC6691" w:rsidP="00FF54CE">
      <w:pPr>
        <w:rPr>
          <w:b/>
          <w:bCs/>
          <w:sz w:val="28"/>
          <w:szCs w:val="28"/>
        </w:rPr>
      </w:pPr>
      <w:r w:rsidRPr="00EC6691">
        <w:pict>
          <v:line id="_x0000_s1027" style="position:absolute;z-index:251660288" from="-6.1pt,.3pt" to="461.9pt,.3pt" o:allowincell="f" strokeweight="3pt"/>
        </w:pict>
      </w:r>
    </w:p>
    <w:p w:rsidR="00FF54CE" w:rsidRDefault="00FF54CE" w:rsidP="00FF54CE">
      <w:r>
        <w:rPr>
          <w:sz w:val="28"/>
          <w:szCs w:val="28"/>
        </w:rPr>
        <w:t xml:space="preserve">от  </w:t>
      </w:r>
      <w:r w:rsidR="0066554E">
        <w:rPr>
          <w:sz w:val="28"/>
          <w:szCs w:val="28"/>
        </w:rPr>
        <w:t>20</w:t>
      </w:r>
      <w:r>
        <w:rPr>
          <w:sz w:val="28"/>
          <w:szCs w:val="28"/>
        </w:rPr>
        <w:t xml:space="preserve">   августа  2024 года                                                                 № </w:t>
      </w:r>
      <w:r w:rsidR="0066554E">
        <w:rPr>
          <w:sz w:val="28"/>
          <w:szCs w:val="28"/>
        </w:rPr>
        <w:t>65</w:t>
      </w:r>
    </w:p>
    <w:p w:rsidR="00FF54CE" w:rsidRDefault="00FF54CE" w:rsidP="00FF54C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ижняя О</w:t>
      </w:r>
      <w:r w:rsidRPr="00986885">
        <w:rPr>
          <w:sz w:val="28"/>
          <w:szCs w:val="28"/>
        </w:rPr>
        <w:t>мка</w:t>
      </w:r>
    </w:p>
    <w:p w:rsidR="00FF54CE" w:rsidRDefault="00FF54CE" w:rsidP="00FF54C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FF54CE" w:rsidRPr="000E40D8" w:rsidRDefault="00FF54CE" w:rsidP="00FF54CE">
      <w:pPr>
        <w:tabs>
          <w:tab w:val="num" w:pos="0"/>
        </w:tabs>
        <w:spacing w:line="288" w:lineRule="auto"/>
        <w:jc w:val="center"/>
        <w:rPr>
          <w:sz w:val="28"/>
          <w:szCs w:val="28"/>
        </w:rPr>
      </w:pPr>
      <w:r w:rsidRPr="000E40D8">
        <w:rPr>
          <w:sz w:val="28"/>
          <w:szCs w:val="28"/>
        </w:rPr>
        <w:t>О готовности образовательных организаций</w:t>
      </w:r>
      <w:r>
        <w:rPr>
          <w:sz w:val="28"/>
          <w:szCs w:val="28"/>
        </w:rPr>
        <w:t xml:space="preserve"> Нижнеомского муниципального района к новому 2024-2025 </w:t>
      </w:r>
      <w:r w:rsidRPr="000E40D8">
        <w:rPr>
          <w:sz w:val="28"/>
          <w:szCs w:val="28"/>
        </w:rPr>
        <w:t xml:space="preserve"> учебному году.</w:t>
      </w:r>
    </w:p>
    <w:p w:rsidR="00FF54CE" w:rsidRDefault="00FF54CE" w:rsidP="00FF54CE">
      <w:pPr>
        <w:tabs>
          <w:tab w:val="num" w:pos="0"/>
        </w:tabs>
        <w:spacing w:line="288" w:lineRule="auto"/>
        <w:jc w:val="center"/>
        <w:rPr>
          <w:sz w:val="28"/>
          <w:szCs w:val="28"/>
        </w:rPr>
      </w:pPr>
    </w:p>
    <w:p w:rsidR="00FF54CE" w:rsidRPr="007E6E45" w:rsidRDefault="00FF54CE" w:rsidP="00FF54CE">
      <w:pPr>
        <w:jc w:val="both"/>
        <w:rPr>
          <w:sz w:val="28"/>
          <w:szCs w:val="28"/>
        </w:rPr>
      </w:pPr>
      <w:r w:rsidRPr="007E6E45">
        <w:rPr>
          <w:sz w:val="28"/>
          <w:szCs w:val="28"/>
        </w:rPr>
        <w:t xml:space="preserve">      </w:t>
      </w:r>
      <w:proofErr w:type="gramStart"/>
      <w:r w:rsidRPr="007E6E45">
        <w:rPr>
          <w:sz w:val="28"/>
          <w:szCs w:val="28"/>
        </w:rPr>
        <w:t>Заслушав информацию</w:t>
      </w:r>
      <w:r>
        <w:rPr>
          <w:sz w:val="28"/>
          <w:szCs w:val="28"/>
        </w:rPr>
        <w:t xml:space="preserve"> Шульц Светланы Владимировны, председателя Комитета по образованию Администрации Нижнеомского муниципального района о </w:t>
      </w:r>
      <w:r w:rsidRPr="000E40D8">
        <w:rPr>
          <w:sz w:val="28"/>
          <w:szCs w:val="28"/>
        </w:rPr>
        <w:t xml:space="preserve"> готовности образовательных организаций</w:t>
      </w:r>
      <w:r>
        <w:rPr>
          <w:sz w:val="28"/>
          <w:szCs w:val="28"/>
        </w:rPr>
        <w:t xml:space="preserve"> Нижнеомского муниципального района к новому 2024-2025 </w:t>
      </w:r>
      <w:r w:rsidR="0066554E">
        <w:rPr>
          <w:sz w:val="28"/>
          <w:szCs w:val="28"/>
        </w:rPr>
        <w:t xml:space="preserve"> учебному году</w:t>
      </w:r>
      <w:r>
        <w:rPr>
          <w:sz w:val="28"/>
          <w:szCs w:val="28"/>
        </w:rPr>
        <w:t>,</w:t>
      </w:r>
      <w:r w:rsidRPr="007E6E45">
        <w:rPr>
          <w:sz w:val="28"/>
          <w:szCs w:val="28"/>
        </w:rPr>
        <w:t xml:space="preserve"> Совет Нижнеомского муниципального района Омской области</w:t>
      </w:r>
      <w:proofErr w:type="gramEnd"/>
    </w:p>
    <w:p w:rsidR="00FF54CE" w:rsidRPr="007E6E45" w:rsidRDefault="00FF54CE" w:rsidP="00FF54CE">
      <w:pPr>
        <w:tabs>
          <w:tab w:val="left" w:pos="70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F54CE" w:rsidRDefault="00FF54CE" w:rsidP="00FF54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РЕШИЛ:</w:t>
      </w:r>
    </w:p>
    <w:p w:rsidR="00FF54CE" w:rsidRDefault="00FF54CE" w:rsidP="00FF54CE">
      <w:pPr>
        <w:jc w:val="both"/>
        <w:rPr>
          <w:sz w:val="28"/>
          <w:szCs w:val="28"/>
        </w:rPr>
      </w:pPr>
    </w:p>
    <w:p w:rsidR="00FF54CE" w:rsidRDefault="00FF54CE" w:rsidP="00FF54C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3A3332">
        <w:rPr>
          <w:sz w:val="28"/>
          <w:szCs w:val="28"/>
        </w:rPr>
        <w:t>Информацию принять к сведению (прилагается).</w:t>
      </w:r>
    </w:p>
    <w:p w:rsidR="00FF54CE" w:rsidRDefault="00FF54CE" w:rsidP="00FF54C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2.Обнародовать настоящее решение.</w:t>
      </w:r>
    </w:p>
    <w:p w:rsidR="00FF54CE" w:rsidRDefault="00FF54CE" w:rsidP="00FF54C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FF54CE" w:rsidRDefault="00FF54CE" w:rsidP="00FF54C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FF54CE" w:rsidRDefault="00FF54CE" w:rsidP="00FF54C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FF54CE" w:rsidRDefault="00FF54CE" w:rsidP="00FF54C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</w:t>
      </w:r>
      <w:proofErr w:type="spellStart"/>
      <w:r>
        <w:rPr>
          <w:sz w:val="28"/>
          <w:szCs w:val="28"/>
        </w:rPr>
        <w:t>А.М.Стадников</w:t>
      </w:r>
      <w:proofErr w:type="spellEnd"/>
    </w:p>
    <w:p w:rsidR="00FF54CE" w:rsidRDefault="00FF54CE" w:rsidP="00FF54C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FF54CE" w:rsidRDefault="00FF54CE" w:rsidP="00FF54C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316D40" w:rsidRDefault="00316D40" w:rsidP="00FF54CE">
      <w:pPr>
        <w:jc w:val="center"/>
      </w:pPr>
    </w:p>
    <w:sectPr w:rsidR="00316D40" w:rsidSect="00316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34818"/>
    <w:rsid w:val="00316D40"/>
    <w:rsid w:val="0066554E"/>
    <w:rsid w:val="00704B12"/>
    <w:rsid w:val="00734818"/>
    <w:rsid w:val="009B50D3"/>
    <w:rsid w:val="00D15FFA"/>
    <w:rsid w:val="00EC6691"/>
    <w:rsid w:val="00FF5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3481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3481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>DG Win&amp;Soft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2023-08-23T02:49:00Z</dcterms:created>
  <dcterms:modified xsi:type="dcterms:W3CDTF">2024-08-20T07:58:00Z</dcterms:modified>
</cp:coreProperties>
</file>