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(тридцать девятая сессия шестого  созыва)</w:t>
      </w:r>
    </w:p>
    <w:p w:rsidR="00CA236B" w:rsidRDefault="00CA236B" w:rsidP="00CA236B">
      <w:pPr>
        <w:pStyle w:val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РЕШЕНИЕ                            </w:t>
      </w:r>
    </w:p>
    <w:p w:rsidR="00CA236B" w:rsidRDefault="006F4ADB" w:rsidP="00CA236B">
      <w:pPr>
        <w:rPr>
          <w:b/>
          <w:bCs/>
          <w:sz w:val="28"/>
          <w:szCs w:val="28"/>
        </w:rPr>
      </w:pPr>
      <w:r w:rsidRPr="006F4ADB">
        <w:pict>
          <v:line id="_x0000_s1027" style="position:absolute;z-index:251660288" from="-6.1pt,.3pt" to="461.9pt,.3pt" o:allowincell="f" strokeweight="3pt"/>
        </w:pict>
      </w:r>
    </w:p>
    <w:p w:rsidR="00CA236B" w:rsidRDefault="00CA236B" w:rsidP="00CA236B">
      <w:r>
        <w:rPr>
          <w:sz w:val="28"/>
          <w:szCs w:val="28"/>
        </w:rPr>
        <w:t xml:space="preserve">от  </w:t>
      </w:r>
      <w:r w:rsidR="00FA2550">
        <w:rPr>
          <w:sz w:val="28"/>
          <w:szCs w:val="28"/>
        </w:rPr>
        <w:t>20</w:t>
      </w:r>
      <w:r>
        <w:rPr>
          <w:sz w:val="28"/>
          <w:szCs w:val="28"/>
        </w:rPr>
        <w:t xml:space="preserve">   августа  2024 года                                                                 № </w:t>
      </w:r>
      <w:r w:rsidR="00FA2550">
        <w:rPr>
          <w:sz w:val="28"/>
          <w:szCs w:val="28"/>
        </w:rPr>
        <w:t>67</w:t>
      </w:r>
    </w:p>
    <w:p w:rsidR="00CA236B" w:rsidRDefault="00CA236B" w:rsidP="00CA236B">
      <w:pPr>
        <w:jc w:val="center"/>
        <w:rPr>
          <w:sz w:val="28"/>
          <w:szCs w:val="28"/>
        </w:rPr>
      </w:pPr>
      <w:r>
        <w:rPr>
          <w:sz w:val="28"/>
          <w:szCs w:val="28"/>
        </w:rPr>
        <w:t>с.Нижняя О</w:t>
      </w:r>
      <w:r w:rsidRPr="00986885">
        <w:rPr>
          <w:sz w:val="28"/>
          <w:szCs w:val="28"/>
        </w:rPr>
        <w:t>мка</w:t>
      </w: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236B" w:rsidRPr="000E40D8" w:rsidRDefault="00CA236B" w:rsidP="00CA236B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итогах выступления районной команды в областном спортивно-культурном празднике «Королева Спорта –Тара  2024»</w:t>
      </w:r>
    </w:p>
    <w:p w:rsidR="00CA236B" w:rsidRDefault="00CA236B" w:rsidP="00CA236B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</w:p>
    <w:p w:rsidR="00CA236B" w:rsidRPr="007E6E45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 w:rsidRPr="007E6E45">
        <w:rPr>
          <w:sz w:val="28"/>
          <w:szCs w:val="28"/>
        </w:rPr>
        <w:t xml:space="preserve">      Заслушав информацию</w:t>
      </w:r>
      <w:r>
        <w:rPr>
          <w:sz w:val="28"/>
          <w:szCs w:val="28"/>
        </w:rPr>
        <w:t xml:space="preserve"> </w:t>
      </w:r>
      <w:r w:rsidRPr="001B0349">
        <w:rPr>
          <w:sz w:val="28"/>
          <w:szCs w:val="28"/>
        </w:rPr>
        <w:t xml:space="preserve">Гулида Галины Владимировны, директора МКУ «Спортивно-культурный комплекс им. </w:t>
      </w:r>
      <w:r>
        <w:rPr>
          <w:sz w:val="28"/>
          <w:szCs w:val="28"/>
        </w:rPr>
        <w:t>В.Т.Ткача»</w:t>
      </w:r>
      <w:r w:rsidRPr="005506BA">
        <w:rPr>
          <w:sz w:val="28"/>
          <w:szCs w:val="28"/>
        </w:rPr>
        <w:t xml:space="preserve"> </w:t>
      </w:r>
      <w:r>
        <w:rPr>
          <w:sz w:val="28"/>
          <w:szCs w:val="28"/>
        </w:rPr>
        <w:t>об итогах выступления районной команды в областном спортивно-культурном празднике «Королева Спорта –</w:t>
      </w:r>
      <w:r w:rsidRPr="001A1D8A">
        <w:rPr>
          <w:sz w:val="28"/>
          <w:szCs w:val="28"/>
        </w:rPr>
        <w:t xml:space="preserve"> </w:t>
      </w:r>
      <w:r>
        <w:rPr>
          <w:sz w:val="28"/>
          <w:szCs w:val="28"/>
        </w:rPr>
        <w:t>Тара 2024»,</w:t>
      </w:r>
      <w:r w:rsidRPr="007E6E45">
        <w:rPr>
          <w:sz w:val="28"/>
          <w:szCs w:val="28"/>
        </w:rPr>
        <w:t xml:space="preserve"> Совет Нижнеомского муниципального района Омской области</w:t>
      </w:r>
    </w:p>
    <w:p w:rsidR="00CA236B" w:rsidRPr="007E6E45" w:rsidRDefault="00CA236B" w:rsidP="00CA236B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236B" w:rsidRDefault="00CA236B" w:rsidP="00CA23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CA236B" w:rsidRDefault="00CA236B" w:rsidP="00CA236B">
      <w:pPr>
        <w:jc w:val="both"/>
        <w:rPr>
          <w:sz w:val="28"/>
          <w:szCs w:val="28"/>
        </w:rPr>
      </w:pPr>
    </w:p>
    <w:p w:rsidR="00CA236B" w:rsidRDefault="00CA236B" w:rsidP="00CA236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CA236B" w:rsidRDefault="00CA236B" w:rsidP="00CA236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A236B" w:rsidRDefault="00CA236B" w:rsidP="00CA236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236B" w:rsidRDefault="00CA236B" w:rsidP="00CA236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16D40" w:rsidRPr="00CA236B" w:rsidRDefault="00316D40" w:rsidP="00CA236B"/>
    <w:sectPr w:rsidR="00316D40" w:rsidRPr="00CA236B" w:rsidSect="00316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1A2395"/>
    <w:rsid w:val="00081467"/>
    <w:rsid w:val="001A2395"/>
    <w:rsid w:val="00316D40"/>
    <w:rsid w:val="00325881"/>
    <w:rsid w:val="004D561E"/>
    <w:rsid w:val="006F4ADB"/>
    <w:rsid w:val="00CA236B"/>
    <w:rsid w:val="00FA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A23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A23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Company>DG Win&amp;Soft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2023-08-23T02:50:00Z</dcterms:created>
  <dcterms:modified xsi:type="dcterms:W3CDTF">2024-08-20T08:00:00Z</dcterms:modified>
</cp:coreProperties>
</file>