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BC" w:rsidRPr="003F2D0F" w:rsidRDefault="003D5CBC" w:rsidP="003D5CBC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Совет            </w:t>
      </w:r>
    </w:p>
    <w:p w:rsidR="003D5CBC" w:rsidRDefault="003D5CBC" w:rsidP="003D5CB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3D5CBC" w:rsidRDefault="003D5CBC" w:rsidP="003D5CB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3D5CBC" w:rsidRDefault="003D5CBC" w:rsidP="003D5CBC">
      <w:pPr>
        <w:ind w:right="-5"/>
        <w:jc w:val="center"/>
      </w:pPr>
      <w:r>
        <w:t>(сорок третья  сессия шестого  созыва)</w:t>
      </w:r>
    </w:p>
    <w:p w:rsidR="003D5CBC" w:rsidRPr="00392E4D" w:rsidRDefault="003D5CBC" w:rsidP="003D5CBC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 w:rsidRPr="00392E4D">
        <w:rPr>
          <w:rFonts w:ascii="Arial" w:hAnsi="Arial" w:cs="Arial"/>
          <w:b/>
          <w:sz w:val="32"/>
          <w:szCs w:val="32"/>
        </w:rPr>
        <w:t>РЕШЕНИЕ</w:t>
      </w:r>
    </w:p>
    <w:p w:rsidR="003D5CBC" w:rsidRDefault="00BC0866" w:rsidP="003D5CBC">
      <w:pPr>
        <w:jc w:val="center"/>
        <w:rPr>
          <w:b/>
          <w:bCs/>
          <w:sz w:val="28"/>
          <w:szCs w:val="28"/>
        </w:rPr>
      </w:pPr>
      <w:r w:rsidRPr="00BC0866">
        <w:pict>
          <v:line id="_x0000_s1027" style="position:absolute;left:0;text-align:left;z-index:251660288" from="-6.1pt,.3pt" to="461.9pt,.3pt" o:allowincell="f" strokeweight="3pt"/>
        </w:pict>
      </w:r>
    </w:p>
    <w:p w:rsidR="003D5CBC" w:rsidRDefault="003D5CBC" w:rsidP="003D5CBC">
      <w:pPr>
        <w:rPr>
          <w:sz w:val="28"/>
          <w:szCs w:val="28"/>
        </w:rPr>
      </w:pPr>
      <w:r>
        <w:rPr>
          <w:sz w:val="28"/>
          <w:szCs w:val="28"/>
        </w:rPr>
        <w:t>от   «</w:t>
      </w:r>
      <w:r w:rsidR="00530487">
        <w:rPr>
          <w:sz w:val="28"/>
          <w:szCs w:val="28"/>
        </w:rPr>
        <w:t>07</w:t>
      </w:r>
      <w:r>
        <w:rPr>
          <w:sz w:val="28"/>
          <w:szCs w:val="28"/>
        </w:rPr>
        <w:t xml:space="preserve">»   февраля  2025 года                                                           №   </w:t>
      </w:r>
      <w:r w:rsidR="00530487">
        <w:rPr>
          <w:sz w:val="28"/>
          <w:szCs w:val="28"/>
        </w:rPr>
        <w:t>5</w:t>
      </w:r>
    </w:p>
    <w:p w:rsidR="003D5CBC" w:rsidRDefault="003D5CBC" w:rsidP="003D5CBC"/>
    <w:p w:rsidR="003D5CBC" w:rsidRDefault="003D5CBC" w:rsidP="003D5CB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>с.Нижняя О</w:t>
      </w:r>
      <w:r w:rsidRPr="00986885">
        <w:rPr>
          <w:sz w:val="28"/>
          <w:szCs w:val="28"/>
        </w:rPr>
        <w:t>мка</w:t>
      </w:r>
      <w:r>
        <w:rPr>
          <w:rFonts w:ascii="Arial" w:hAnsi="Arial" w:cs="Arial"/>
          <w:b/>
          <w:bCs/>
          <w:sz w:val="32"/>
          <w:szCs w:val="32"/>
        </w:rPr>
        <w:t xml:space="preserve">    </w:t>
      </w:r>
    </w:p>
    <w:p w:rsidR="00783BA1" w:rsidRDefault="00783BA1" w:rsidP="00783B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70B1">
        <w:rPr>
          <w:rFonts w:ascii="Times New Roman" w:hAnsi="Times New Roman" w:cs="Times New Roman"/>
          <w:sz w:val="28"/>
          <w:szCs w:val="28"/>
        </w:rPr>
        <w:t xml:space="preserve">О внесении в порядке законодательной инициативы в Законодательное Собрание Омской области проекта закона Омской области «Об установлении границ муниципального округа Нижнеомский район Омской области и о внесении изменений в Закон Омской области </w:t>
      </w:r>
    </w:p>
    <w:p w:rsidR="00783BA1" w:rsidRDefault="00783BA1" w:rsidP="00783B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70B1">
        <w:rPr>
          <w:rFonts w:ascii="Times New Roman" w:hAnsi="Times New Roman" w:cs="Times New Roman"/>
          <w:sz w:val="28"/>
          <w:szCs w:val="28"/>
        </w:rPr>
        <w:t>«О границах и статусе муниципальных образований Омской области»</w:t>
      </w:r>
    </w:p>
    <w:p w:rsidR="00783BA1" w:rsidRPr="009670B1" w:rsidRDefault="00783BA1" w:rsidP="00783B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83BA1" w:rsidRPr="009670B1" w:rsidRDefault="00783BA1" w:rsidP="00783BA1">
      <w:pPr>
        <w:pStyle w:val="a3"/>
        <w:ind w:firstLine="227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</w:t>
      </w:r>
      <w:r w:rsidRPr="009670B1">
        <w:rPr>
          <w:rFonts w:ascii="Times New Roman" w:hAnsi="Times New Roman" w:cs="Times New Roman"/>
          <w:sz w:val="28"/>
          <w:szCs w:val="28"/>
        </w:rPr>
        <w:t>В целях реализации законодательной инициативы, в соответствии со статьей 10 Федерального закона от  21 декабря 2021 года № 414-ФЗ «Об общих принципах организации публичной власти в субъектах Российской Федерации», статьей 40 Устава (Основного закона) Омской области, пунктом 6 закона Омской области от 29 октября 2024 года № 2744-ОЗ «О преобразовании всех поселений, входящих в состав Нижнеомского муниципального района Омской области, путем  их объединения с наделением вновь образованного муниципального образования статусом муниципального округа», руководствуясь Уставом Нижнеомского муниципального района Омской области, Совет Нижнеомского муниципального района Омской области решил:</w:t>
      </w:r>
    </w:p>
    <w:p w:rsidR="00783BA1" w:rsidRPr="009670B1" w:rsidRDefault="00783BA1" w:rsidP="00783BA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670B1">
        <w:rPr>
          <w:rFonts w:ascii="Times New Roman" w:hAnsi="Times New Roman" w:cs="Times New Roman"/>
          <w:sz w:val="28"/>
          <w:szCs w:val="28"/>
        </w:rPr>
        <w:t>Внести в порядке законодательной инициативы в Законодательное Собрание Омской области проект закона Омской области «Об установлении границ муниципального округа Нижнеомский район Омской области и о внесении изменений в Закон Омской области «О границах и статусе муниципальных образований Омской области».</w:t>
      </w:r>
    </w:p>
    <w:p w:rsidR="00783BA1" w:rsidRPr="009670B1" w:rsidRDefault="00783BA1" w:rsidP="00783BA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670B1">
        <w:rPr>
          <w:rFonts w:ascii="Times New Roman" w:hAnsi="Times New Roman" w:cs="Times New Roman"/>
          <w:sz w:val="28"/>
          <w:szCs w:val="28"/>
        </w:rPr>
        <w:t>Поручить представлять проект закона Омской области «Об установлении границ муниципального округа Нижнеомский район Омской области и о внесении изменений в Закон Омской области «О границах и статусе муниципальных образований Омской области» в Законодательном Собрании Омской области Стадникову Анатолию Михайловичу, Главе Нижнеомского муниципального района Омской области.</w:t>
      </w:r>
    </w:p>
    <w:p w:rsidR="00783BA1" w:rsidRPr="009670B1" w:rsidRDefault="00783BA1" w:rsidP="00783BA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670B1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путем опубликования в </w:t>
      </w:r>
      <w:r w:rsidR="00493019">
        <w:rPr>
          <w:rFonts w:ascii="Times New Roman" w:hAnsi="Times New Roman" w:cs="Times New Roman"/>
          <w:sz w:val="28"/>
          <w:szCs w:val="28"/>
        </w:rPr>
        <w:t>газете «Нижнеомский муниципальный вестник»</w:t>
      </w:r>
      <w:r w:rsidRPr="009670B1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Нижнеомского муниципального района Омской области в информационно-телекоммуникационной сети «Интернет».</w:t>
      </w:r>
    </w:p>
    <w:p w:rsidR="00783BA1" w:rsidRDefault="00783BA1" w:rsidP="00783BA1">
      <w:pPr>
        <w:pStyle w:val="a3"/>
        <w:ind w:firstLine="567"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670B1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</w:t>
      </w:r>
      <w:r>
        <w:t xml:space="preserve">.  </w:t>
      </w:r>
    </w:p>
    <w:p w:rsidR="00783BA1" w:rsidRDefault="00783BA1" w:rsidP="00783BA1">
      <w:pPr>
        <w:pStyle w:val="a3"/>
        <w:ind w:firstLine="567"/>
      </w:pPr>
    </w:p>
    <w:p w:rsidR="00783BA1" w:rsidRPr="00C078B7" w:rsidRDefault="00783BA1" w:rsidP="00783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8B7">
        <w:rPr>
          <w:rFonts w:ascii="Times New Roman" w:hAnsi="Times New Roman" w:cs="Times New Roman"/>
          <w:sz w:val="28"/>
          <w:szCs w:val="28"/>
        </w:rPr>
        <w:t>Председатель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Глава</w:t>
      </w:r>
    </w:p>
    <w:p w:rsidR="00783BA1" w:rsidRPr="00C078B7" w:rsidRDefault="00783BA1" w:rsidP="00783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8B7">
        <w:rPr>
          <w:rFonts w:ascii="Times New Roman" w:hAnsi="Times New Roman" w:cs="Times New Roman"/>
          <w:sz w:val="28"/>
          <w:szCs w:val="28"/>
        </w:rPr>
        <w:t>Нижнеомского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Нижнеомского муниципального</w:t>
      </w:r>
    </w:p>
    <w:p w:rsidR="00783BA1" w:rsidRPr="00C078B7" w:rsidRDefault="00783BA1" w:rsidP="00783B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078B7">
        <w:rPr>
          <w:rFonts w:ascii="Times New Roman" w:hAnsi="Times New Roman" w:cs="Times New Roman"/>
          <w:sz w:val="28"/>
          <w:szCs w:val="28"/>
        </w:rPr>
        <w:t>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района Омской области</w:t>
      </w:r>
    </w:p>
    <w:p w:rsidR="00783BA1" w:rsidRPr="00C078B7" w:rsidRDefault="00783BA1" w:rsidP="00783B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078B7">
        <w:rPr>
          <w:rFonts w:ascii="Times New Roman" w:hAnsi="Times New Roman" w:cs="Times New Roman"/>
          <w:sz w:val="28"/>
          <w:szCs w:val="28"/>
        </w:rPr>
        <w:t>Л.В. Королева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А.М. Стадников</w:t>
      </w:r>
    </w:p>
    <w:p w:rsidR="00182582" w:rsidRDefault="00182582" w:rsidP="00783BA1"/>
    <w:sectPr w:rsidR="00182582" w:rsidSect="006A0B0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0D32"/>
    <w:rsid w:val="0017670D"/>
    <w:rsid w:val="00182582"/>
    <w:rsid w:val="001F6A97"/>
    <w:rsid w:val="0038795B"/>
    <w:rsid w:val="003D5CBC"/>
    <w:rsid w:val="00470D32"/>
    <w:rsid w:val="00493019"/>
    <w:rsid w:val="00530487"/>
    <w:rsid w:val="005E4932"/>
    <w:rsid w:val="006A0B0C"/>
    <w:rsid w:val="00783BA1"/>
    <w:rsid w:val="00BC0866"/>
    <w:rsid w:val="00BC40C5"/>
    <w:rsid w:val="00D6363E"/>
    <w:rsid w:val="00DA1AC3"/>
    <w:rsid w:val="00DB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B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7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BBDF2-CA1E-4DCB-945D-128C368B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2025-01-30T05:05:00Z</dcterms:created>
  <dcterms:modified xsi:type="dcterms:W3CDTF">2025-02-11T04:17:00Z</dcterms:modified>
</cp:coreProperties>
</file>