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70D" w:rsidRDefault="00EA2532" w:rsidP="00BD1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</w:t>
      </w:r>
      <w:r w:rsidR="00413B0A">
        <w:rPr>
          <w:b/>
          <w:sz w:val="28"/>
          <w:szCs w:val="28"/>
        </w:rPr>
        <w:t>АЯ ОБЛАСТЬ</w:t>
      </w:r>
    </w:p>
    <w:p w:rsidR="00EA2532" w:rsidRDefault="00BB3F04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1E14D5" w:rsidRDefault="001E14D5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EA2532">
        <w:rPr>
          <w:b/>
          <w:sz w:val="28"/>
          <w:szCs w:val="28"/>
        </w:rPr>
        <w:t>ИЖНЕОМСКОГО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РАЙОНА</w:t>
      </w:r>
    </w:p>
    <w:p w:rsidR="00D25148" w:rsidRPr="009B6437" w:rsidRDefault="009B6437" w:rsidP="00D25148">
      <w:pPr>
        <w:jc w:val="center"/>
        <w:rPr>
          <w:b/>
          <w:sz w:val="32"/>
          <w:szCs w:val="32"/>
        </w:rPr>
      </w:pPr>
      <w:r w:rsidRPr="009B6437">
        <w:rPr>
          <w:b/>
          <w:sz w:val="32"/>
          <w:szCs w:val="32"/>
        </w:rPr>
        <w:t>ПОСТАНОВЛЕНИЕ</w:t>
      </w:r>
    </w:p>
    <w:tbl>
      <w:tblPr>
        <w:tblW w:w="0" w:type="auto"/>
        <w:tblInd w:w="-48" w:type="dxa"/>
        <w:tblBorders>
          <w:top w:val="thickThinMediumGap" w:sz="24" w:space="0" w:color="auto"/>
        </w:tblBorders>
        <w:tblLook w:val="0000"/>
      </w:tblPr>
      <w:tblGrid>
        <w:gridCol w:w="10350"/>
      </w:tblGrid>
      <w:tr w:rsidR="00D25148" w:rsidTr="00987433">
        <w:trPr>
          <w:trHeight w:val="127"/>
        </w:trPr>
        <w:tc>
          <w:tcPr>
            <w:tcW w:w="10350" w:type="dxa"/>
          </w:tcPr>
          <w:p w:rsidR="00D25148" w:rsidRPr="004C1F81" w:rsidRDefault="00D25148" w:rsidP="00987433">
            <w:pPr>
              <w:rPr>
                <w:sz w:val="10"/>
                <w:szCs w:val="10"/>
              </w:rPr>
            </w:pPr>
          </w:p>
        </w:tc>
      </w:tr>
    </w:tbl>
    <w:p w:rsidR="001E14D5" w:rsidRDefault="006C637F" w:rsidP="000E1887">
      <w:pPr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728D8">
        <w:rPr>
          <w:sz w:val="28"/>
          <w:szCs w:val="28"/>
          <w:u w:val="single"/>
          <w:lang w:val="en-US"/>
        </w:rPr>
        <w:t xml:space="preserve"> </w:t>
      </w:r>
      <w:r w:rsidR="003E7C51">
        <w:rPr>
          <w:sz w:val="28"/>
          <w:szCs w:val="28"/>
          <w:u w:val="single"/>
          <w:lang w:val="en-US"/>
        </w:rPr>
        <w:t xml:space="preserve"> </w:t>
      </w:r>
      <w:r w:rsidR="007C73EE">
        <w:rPr>
          <w:sz w:val="28"/>
          <w:szCs w:val="28"/>
          <w:u w:val="single"/>
        </w:rPr>
        <w:t>06</w:t>
      </w:r>
      <w:r w:rsidR="003E7C51">
        <w:rPr>
          <w:sz w:val="28"/>
          <w:szCs w:val="28"/>
          <w:u w:val="single"/>
          <w:lang w:val="en-US"/>
        </w:rPr>
        <w:t xml:space="preserve">   </w:t>
      </w:r>
      <w:r w:rsidR="000E1887">
        <w:rPr>
          <w:sz w:val="28"/>
          <w:szCs w:val="28"/>
        </w:rPr>
        <w:t>»</w:t>
      </w:r>
      <w:r w:rsidR="004728D8">
        <w:rPr>
          <w:sz w:val="28"/>
          <w:szCs w:val="28"/>
          <w:u w:val="single"/>
        </w:rPr>
        <w:t xml:space="preserve"> </w:t>
      </w:r>
      <w:r w:rsidR="007C73EE">
        <w:rPr>
          <w:sz w:val="28"/>
          <w:szCs w:val="28"/>
          <w:u w:val="single"/>
        </w:rPr>
        <w:t>декабря</w:t>
      </w:r>
      <w:r w:rsidR="004728D8">
        <w:rPr>
          <w:sz w:val="28"/>
          <w:szCs w:val="28"/>
          <w:u w:val="single"/>
        </w:rPr>
        <w:t xml:space="preserve"> </w:t>
      </w:r>
      <w:r w:rsidR="000E1887">
        <w:rPr>
          <w:sz w:val="28"/>
          <w:szCs w:val="28"/>
        </w:rPr>
        <w:t>20</w:t>
      </w:r>
      <w:r w:rsidR="00B82BD1">
        <w:rPr>
          <w:sz w:val="28"/>
          <w:szCs w:val="28"/>
        </w:rPr>
        <w:t>24</w:t>
      </w:r>
      <w:r w:rsidR="001E14D5">
        <w:rPr>
          <w:sz w:val="28"/>
          <w:szCs w:val="28"/>
        </w:rPr>
        <w:t xml:space="preserve">г. </w:t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933CD4">
        <w:rPr>
          <w:sz w:val="28"/>
          <w:szCs w:val="28"/>
        </w:rPr>
        <w:t xml:space="preserve">                     </w:t>
      </w:r>
      <w:r w:rsidR="000E1887">
        <w:rPr>
          <w:sz w:val="28"/>
          <w:szCs w:val="28"/>
        </w:rPr>
        <w:t xml:space="preserve">  </w:t>
      </w:r>
      <w:r w:rsidR="007C73EE">
        <w:rPr>
          <w:sz w:val="28"/>
          <w:szCs w:val="28"/>
        </w:rPr>
        <w:t xml:space="preserve">       </w:t>
      </w:r>
      <w:r w:rsidR="004B682B">
        <w:rPr>
          <w:sz w:val="28"/>
          <w:szCs w:val="28"/>
        </w:rPr>
        <w:t xml:space="preserve"> </w:t>
      </w:r>
      <w:r w:rsidR="00D20A65">
        <w:rPr>
          <w:sz w:val="28"/>
          <w:szCs w:val="28"/>
        </w:rPr>
        <w:t xml:space="preserve"> </w:t>
      </w:r>
      <w:r w:rsidR="000E1887">
        <w:rPr>
          <w:sz w:val="28"/>
          <w:szCs w:val="28"/>
        </w:rPr>
        <w:t xml:space="preserve"> </w:t>
      </w:r>
      <w:r w:rsidR="004728D8">
        <w:rPr>
          <w:sz w:val="28"/>
          <w:szCs w:val="28"/>
        </w:rPr>
        <w:t xml:space="preserve">№ </w:t>
      </w:r>
      <w:r w:rsidR="004728D8">
        <w:rPr>
          <w:sz w:val="28"/>
          <w:szCs w:val="28"/>
          <w:u w:val="single"/>
        </w:rPr>
        <w:t xml:space="preserve"> </w:t>
      </w:r>
      <w:r w:rsidR="007C73EE">
        <w:rPr>
          <w:sz w:val="28"/>
          <w:szCs w:val="28"/>
          <w:u w:val="single"/>
        </w:rPr>
        <w:t>719</w:t>
      </w:r>
      <w:r w:rsidRPr="006C637F">
        <w:rPr>
          <w:sz w:val="28"/>
          <w:szCs w:val="28"/>
          <w:u w:val="single"/>
        </w:rPr>
        <w:t>-П</w:t>
      </w:r>
    </w:p>
    <w:p w:rsidR="002215AC" w:rsidRDefault="004C1F81" w:rsidP="004C1F81">
      <w:pPr>
        <w:ind w:right="113"/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C978EF" w:rsidRDefault="00C978EF" w:rsidP="004C1F81">
      <w:pPr>
        <w:ind w:right="113"/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10260"/>
      </w:tblGrid>
      <w:tr w:rsidR="00C4340E" w:rsidTr="00EB65DE">
        <w:trPr>
          <w:trHeight w:val="1024"/>
        </w:trPr>
        <w:tc>
          <w:tcPr>
            <w:tcW w:w="10260" w:type="dxa"/>
          </w:tcPr>
          <w:p w:rsidR="00C4340E" w:rsidRPr="009F74F6" w:rsidRDefault="00B47632" w:rsidP="00D01BDC">
            <w:pPr>
              <w:ind w:left="-108"/>
              <w:jc w:val="both"/>
              <w:rPr>
                <w:sz w:val="28"/>
                <w:szCs w:val="28"/>
              </w:rPr>
            </w:pPr>
            <w:r w:rsidRPr="00B47632">
              <w:rPr>
                <w:sz w:val="28"/>
                <w:szCs w:val="28"/>
              </w:rPr>
              <w:t xml:space="preserve">Об организации и проведении </w:t>
            </w:r>
            <w:r>
              <w:rPr>
                <w:sz w:val="28"/>
                <w:szCs w:val="28"/>
              </w:rPr>
              <w:t>публичных слушаний</w:t>
            </w:r>
            <w:r w:rsidRPr="00B47632">
              <w:rPr>
                <w:sz w:val="28"/>
                <w:szCs w:val="28"/>
              </w:rPr>
              <w:t xml:space="preserve"> по проекту</w:t>
            </w:r>
            <w:r w:rsidR="00C4340E" w:rsidRPr="00B47632">
              <w:rPr>
                <w:sz w:val="28"/>
                <w:szCs w:val="28"/>
              </w:rPr>
              <w:t xml:space="preserve"> </w:t>
            </w:r>
            <w:r w:rsidR="0068509C">
              <w:rPr>
                <w:sz w:val="28"/>
                <w:szCs w:val="28"/>
              </w:rPr>
              <w:t>р</w:t>
            </w:r>
            <w:r w:rsidR="00881AAC">
              <w:rPr>
                <w:sz w:val="28"/>
                <w:szCs w:val="28"/>
              </w:rPr>
              <w:t>ешения Совета «О внесении изменений в</w:t>
            </w:r>
            <w:r w:rsidR="00C4340E">
              <w:rPr>
                <w:sz w:val="28"/>
                <w:szCs w:val="28"/>
              </w:rPr>
              <w:t xml:space="preserve"> </w:t>
            </w:r>
            <w:r w:rsidR="009B578C">
              <w:rPr>
                <w:sz w:val="28"/>
                <w:szCs w:val="28"/>
              </w:rPr>
              <w:t xml:space="preserve">решение Совета Нижнеомского муниципального </w:t>
            </w:r>
            <w:r w:rsidR="00AF2111">
              <w:rPr>
                <w:sz w:val="28"/>
                <w:szCs w:val="28"/>
              </w:rPr>
              <w:t>района</w:t>
            </w:r>
            <w:r w:rsidR="0068509C">
              <w:rPr>
                <w:sz w:val="28"/>
                <w:szCs w:val="28"/>
              </w:rPr>
              <w:t xml:space="preserve"> Омской области</w:t>
            </w:r>
            <w:r w:rsidR="00AF2111">
              <w:rPr>
                <w:sz w:val="28"/>
                <w:szCs w:val="28"/>
              </w:rPr>
              <w:t xml:space="preserve"> от </w:t>
            </w:r>
            <w:r w:rsidR="00D01BDC">
              <w:rPr>
                <w:sz w:val="28"/>
                <w:szCs w:val="28"/>
              </w:rPr>
              <w:t>25 августа</w:t>
            </w:r>
            <w:r w:rsidR="00D20A65" w:rsidRPr="007B4CBF">
              <w:rPr>
                <w:sz w:val="28"/>
                <w:szCs w:val="28"/>
              </w:rPr>
              <w:t xml:space="preserve"> 20</w:t>
            </w:r>
            <w:r w:rsidR="00D01BDC">
              <w:rPr>
                <w:sz w:val="28"/>
                <w:szCs w:val="28"/>
              </w:rPr>
              <w:t>17</w:t>
            </w:r>
            <w:r w:rsidR="00D20A65" w:rsidRPr="007B4CBF">
              <w:rPr>
                <w:sz w:val="28"/>
                <w:szCs w:val="28"/>
              </w:rPr>
              <w:t xml:space="preserve"> года  № </w:t>
            </w:r>
            <w:r w:rsidR="00D01BDC">
              <w:rPr>
                <w:sz w:val="28"/>
                <w:szCs w:val="28"/>
              </w:rPr>
              <w:t>65</w:t>
            </w:r>
            <w:r w:rsidR="00B82BD1">
              <w:rPr>
                <w:sz w:val="28"/>
                <w:szCs w:val="28"/>
              </w:rPr>
              <w:t xml:space="preserve"> «Об утверждении Правил землепользования и застройки </w:t>
            </w:r>
            <w:r w:rsidR="003635B5">
              <w:rPr>
                <w:sz w:val="28"/>
                <w:szCs w:val="28"/>
              </w:rPr>
              <w:t>С</w:t>
            </w:r>
            <w:r w:rsidR="00D01BDC">
              <w:rPr>
                <w:sz w:val="28"/>
                <w:szCs w:val="28"/>
              </w:rPr>
              <w:t>таромалиновского</w:t>
            </w:r>
            <w:r w:rsidR="00B82BD1">
              <w:rPr>
                <w:sz w:val="28"/>
                <w:szCs w:val="28"/>
              </w:rPr>
              <w:t xml:space="preserve"> сельского поселения Нижнеомского муниципального района Омской области</w:t>
            </w:r>
            <w:r w:rsidR="00AF2111">
              <w:rPr>
                <w:sz w:val="28"/>
                <w:szCs w:val="28"/>
              </w:rPr>
              <w:t>».</w:t>
            </w:r>
          </w:p>
        </w:tc>
      </w:tr>
    </w:tbl>
    <w:p w:rsidR="00C4340E" w:rsidRDefault="00C4340E" w:rsidP="00C4340E">
      <w:pPr>
        <w:jc w:val="both"/>
        <w:rPr>
          <w:sz w:val="28"/>
          <w:szCs w:val="28"/>
        </w:rPr>
      </w:pPr>
    </w:p>
    <w:p w:rsidR="00C4340E" w:rsidRPr="001A16B5" w:rsidRDefault="00C4340E" w:rsidP="00C434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47632" w:rsidRPr="00B47632">
        <w:rPr>
          <w:bCs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B47632">
        <w:rPr>
          <w:bCs/>
          <w:sz w:val="28"/>
          <w:szCs w:val="28"/>
        </w:rPr>
        <w:t xml:space="preserve"> Нижнеомского муниципального района Омской области</w:t>
      </w:r>
    </w:p>
    <w:p w:rsidR="00C4340E" w:rsidRDefault="00C4340E" w:rsidP="00C4340E">
      <w:pPr>
        <w:ind w:right="-540"/>
        <w:jc w:val="both"/>
        <w:rPr>
          <w:sz w:val="28"/>
          <w:szCs w:val="28"/>
        </w:rPr>
      </w:pPr>
    </w:p>
    <w:p w:rsidR="00C4340E" w:rsidRDefault="00BB3F04" w:rsidP="00824E00">
      <w:pPr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C4340E" w:rsidRPr="001A16B5">
        <w:rPr>
          <w:sz w:val="28"/>
          <w:szCs w:val="28"/>
        </w:rPr>
        <w:t>:</w:t>
      </w:r>
    </w:p>
    <w:p w:rsidR="00C4340E" w:rsidRDefault="00C4340E" w:rsidP="00C4340E">
      <w:pPr>
        <w:ind w:firstLine="708"/>
        <w:jc w:val="both"/>
        <w:rPr>
          <w:sz w:val="28"/>
          <w:szCs w:val="28"/>
        </w:rPr>
      </w:pP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 xml:space="preserve">1. Провести публичные слушания по проекту </w:t>
      </w:r>
      <w:r w:rsidR="00B82BD1">
        <w:rPr>
          <w:sz w:val="28"/>
          <w:szCs w:val="28"/>
        </w:rPr>
        <w:t>р</w:t>
      </w:r>
      <w:r w:rsidRPr="007B4CBF">
        <w:rPr>
          <w:sz w:val="28"/>
          <w:szCs w:val="28"/>
        </w:rPr>
        <w:t xml:space="preserve">ешения Совета «О внесении изменений в решение Совета Нижнеомского муниципального района </w:t>
      </w:r>
      <w:r w:rsidR="00B82BD1">
        <w:rPr>
          <w:sz w:val="28"/>
          <w:szCs w:val="28"/>
        </w:rPr>
        <w:t xml:space="preserve">Омской области </w:t>
      </w:r>
      <w:r w:rsidR="007E3952">
        <w:rPr>
          <w:sz w:val="28"/>
          <w:szCs w:val="28"/>
        </w:rPr>
        <w:t xml:space="preserve">от </w:t>
      </w:r>
      <w:r w:rsidR="002F5548">
        <w:rPr>
          <w:sz w:val="28"/>
          <w:szCs w:val="28"/>
        </w:rPr>
        <w:t>25 августа</w:t>
      </w:r>
      <w:r w:rsidR="002F5548" w:rsidRPr="007B4CBF">
        <w:rPr>
          <w:sz w:val="28"/>
          <w:szCs w:val="28"/>
        </w:rPr>
        <w:t xml:space="preserve"> 20</w:t>
      </w:r>
      <w:r w:rsidR="002F5548">
        <w:rPr>
          <w:sz w:val="28"/>
          <w:szCs w:val="28"/>
        </w:rPr>
        <w:t>17</w:t>
      </w:r>
      <w:r w:rsidR="002F5548" w:rsidRPr="007B4CBF">
        <w:rPr>
          <w:sz w:val="28"/>
          <w:szCs w:val="28"/>
        </w:rPr>
        <w:t xml:space="preserve"> года  № </w:t>
      </w:r>
      <w:r w:rsidR="002F5548">
        <w:rPr>
          <w:sz w:val="28"/>
          <w:szCs w:val="28"/>
        </w:rPr>
        <w:t xml:space="preserve">65 </w:t>
      </w:r>
      <w:r w:rsidR="00B82BD1">
        <w:rPr>
          <w:sz w:val="28"/>
          <w:szCs w:val="28"/>
        </w:rPr>
        <w:t xml:space="preserve">«Об утверждении Правил землепользования и застройки </w:t>
      </w:r>
      <w:r w:rsidR="003635B5">
        <w:rPr>
          <w:sz w:val="28"/>
          <w:szCs w:val="28"/>
        </w:rPr>
        <w:t>С</w:t>
      </w:r>
      <w:r w:rsidR="002F5548">
        <w:rPr>
          <w:sz w:val="28"/>
          <w:szCs w:val="28"/>
        </w:rPr>
        <w:t>таромалиновского</w:t>
      </w:r>
      <w:r w:rsidR="00B82BD1">
        <w:rPr>
          <w:sz w:val="28"/>
          <w:szCs w:val="28"/>
        </w:rPr>
        <w:t xml:space="preserve"> сельского поселения Нижнеомского муниципального района Омской области» </w:t>
      </w:r>
      <w:r w:rsidRPr="007B4CBF">
        <w:rPr>
          <w:bCs/>
          <w:sz w:val="28"/>
          <w:szCs w:val="28"/>
        </w:rPr>
        <w:t xml:space="preserve">в период с </w:t>
      </w:r>
      <w:r w:rsidR="00824E00">
        <w:rPr>
          <w:bCs/>
          <w:sz w:val="28"/>
          <w:szCs w:val="28"/>
        </w:rPr>
        <w:t>10.12</w:t>
      </w:r>
      <w:r w:rsidRPr="007B4CBF">
        <w:rPr>
          <w:bCs/>
          <w:sz w:val="28"/>
          <w:szCs w:val="28"/>
        </w:rPr>
        <w:t>.202</w:t>
      </w:r>
      <w:r w:rsidR="00B82BD1">
        <w:rPr>
          <w:bCs/>
          <w:sz w:val="28"/>
          <w:szCs w:val="28"/>
        </w:rPr>
        <w:t>4</w:t>
      </w:r>
      <w:r w:rsidRPr="007B4CBF">
        <w:rPr>
          <w:bCs/>
          <w:sz w:val="28"/>
          <w:szCs w:val="28"/>
        </w:rPr>
        <w:t xml:space="preserve"> года по </w:t>
      </w:r>
      <w:r w:rsidR="00824E00">
        <w:rPr>
          <w:bCs/>
          <w:sz w:val="28"/>
          <w:szCs w:val="28"/>
        </w:rPr>
        <w:t>10</w:t>
      </w:r>
      <w:r w:rsidR="000962E9">
        <w:rPr>
          <w:bCs/>
          <w:sz w:val="28"/>
          <w:szCs w:val="28"/>
        </w:rPr>
        <w:t>.0</w:t>
      </w:r>
      <w:r w:rsidR="00824E00">
        <w:rPr>
          <w:bCs/>
          <w:sz w:val="28"/>
          <w:szCs w:val="28"/>
        </w:rPr>
        <w:t>1.2025</w:t>
      </w:r>
      <w:r w:rsidRPr="007B4CBF">
        <w:rPr>
          <w:bCs/>
          <w:sz w:val="28"/>
          <w:szCs w:val="28"/>
        </w:rPr>
        <w:t xml:space="preserve"> года.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4CBF">
        <w:rPr>
          <w:bCs/>
          <w:sz w:val="28"/>
          <w:szCs w:val="28"/>
        </w:rPr>
        <w:t xml:space="preserve">2. </w:t>
      </w:r>
      <w:r w:rsidRPr="007B4CBF">
        <w:rPr>
          <w:sz w:val="28"/>
          <w:szCs w:val="28"/>
        </w:rPr>
        <w:t>Назначить проведение публичных слушаний</w:t>
      </w:r>
      <w:r w:rsidRPr="007B4CBF">
        <w:rPr>
          <w:bCs/>
          <w:sz w:val="28"/>
          <w:szCs w:val="28"/>
        </w:rPr>
        <w:t xml:space="preserve"> </w:t>
      </w:r>
      <w:r w:rsidR="000962E9">
        <w:rPr>
          <w:bCs/>
          <w:sz w:val="28"/>
          <w:szCs w:val="28"/>
        </w:rPr>
        <w:t xml:space="preserve"> </w:t>
      </w:r>
      <w:r w:rsidR="00824E00">
        <w:rPr>
          <w:bCs/>
          <w:sz w:val="28"/>
          <w:szCs w:val="28"/>
        </w:rPr>
        <w:t>27 декабря</w:t>
      </w:r>
      <w:r w:rsidR="000962E9">
        <w:rPr>
          <w:bCs/>
          <w:sz w:val="28"/>
          <w:szCs w:val="28"/>
        </w:rPr>
        <w:t xml:space="preserve"> </w:t>
      </w:r>
      <w:r w:rsidR="00945919">
        <w:rPr>
          <w:sz w:val="28"/>
          <w:szCs w:val="28"/>
        </w:rPr>
        <w:t>2024</w:t>
      </w:r>
      <w:r w:rsidR="00393380">
        <w:rPr>
          <w:sz w:val="28"/>
          <w:szCs w:val="28"/>
        </w:rPr>
        <w:t xml:space="preserve"> года </w:t>
      </w:r>
      <w:r w:rsidRPr="007B4CBF">
        <w:rPr>
          <w:sz w:val="28"/>
          <w:szCs w:val="28"/>
        </w:rPr>
        <w:t xml:space="preserve"> в 10-00. Место проведения публичных слушаний – здание Администрации </w:t>
      </w:r>
      <w:r w:rsidR="003635B5">
        <w:rPr>
          <w:sz w:val="28"/>
          <w:szCs w:val="28"/>
        </w:rPr>
        <w:t>С</w:t>
      </w:r>
      <w:r w:rsidR="002F5548">
        <w:rPr>
          <w:sz w:val="28"/>
          <w:szCs w:val="28"/>
        </w:rPr>
        <w:t>таромалиновского</w:t>
      </w:r>
      <w:r w:rsidR="003635B5">
        <w:rPr>
          <w:sz w:val="28"/>
          <w:szCs w:val="28"/>
        </w:rPr>
        <w:t xml:space="preserve"> </w:t>
      </w:r>
      <w:r w:rsidR="003C2CFF">
        <w:rPr>
          <w:sz w:val="28"/>
          <w:szCs w:val="28"/>
        </w:rPr>
        <w:t>сельского поселения</w:t>
      </w:r>
      <w:r w:rsidRPr="007B4CBF">
        <w:rPr>
          <w:sz w:val="28"/>
          <w:szCs w:val="28"/>
        </w:rPr>
        <w:t xml:space="preserve"> </w:t>
      </w:r>
      <w:r w:rsidR="003635B5">
        <w:rPr>
          <w:sz w:val="28"/>
          <w:szCs w:val="28"/>
        </w:rPr>
        <w:t xml:space="preserve">Нижнеомского </w:t>
      </w:r>
      <w:r w:rsidRPr="007B4CBF">
        <w:rPr>
          <w:sz w:val="28"/>
          <w:szCs w:val="28"/>
        </w:rPr>
        <w:t xml:space="preserve">муниципального района Омской области по адресу: Омская область, Нижнеомский район, с. </w:t>
      </w:r>
      <w:r w:rsidR="003635B5">
        <w:rPr>
          <w:sz w:val="28"/>
          <w:szCs w:val="28"/>
        </w:rPr>
        <w:t>С</w:t>
      </w:r>
      <w:r w:rsidR="002F5548">
        <w:rPr>
          <w:sz w:val="28"/>
          <w:szCs w:val="28"/>
        </w:rPr>
        <w:t>таромалиновка</w:t>
      </w:r>
      <w:r w:rsidR="003C2CFF">
        <w:rPr>
          <w:sz w:val="28"/>
          <w:szCs w:val="28"/>
        </w:rPr>
        <w:t xml:space="preserve">, </w:t>
      </w:r>
      <w:r w:rsidR="002F5548">
        <w:rPr>
          <w:sz w:val="28"/>
          <w:szCs w:val="28"/>
        </w:rPr>
        <w:t xml:space="preserve">ул. Советов </w:t>
      </w:r>
      <w:r w:rsidRPr="007B4CBF">
        <w:rPr>
          <w:sz w:val="28"/>
          <w:szCs w:val="28"/>
        </w:rPr>
        <w:t xml:space="preserve">, </w:t>
      </w:r>
      <w:r w:rsidR="002F5548">
        <w:rPr>
          <w:sz w:val="28"/>
          <w:szCs w:val="28"/>
        </w:rPr>
        <w:t>13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 xml:space="preserve">3. </w:t>
      </w:r>
      <w:r w:rsidRPr="007B4CBF">
        <w:rPr>
          <w:sz w:val="28"/>
          <w:szCs w:val="28"/>
        </w:rPr>
        <w:t xml:space="preserve">Комиссия Нижнеомского муниципального района Омской области по подготовке проектов Правил землепользования и застройки сельских поселений Нижнеомского муниципального района Омской области, </w:t>
      </w:r>
      <w:r w:rsidR="00945919">
        <w:rPr>
          <w:sz w:val="28"/>
          <w:szCs w:val="28"/>
        </w:rPr>
        <w:t>созданная на основании Постановления</w:t>
      </w:r>
      <w:r w:rsidRPr="007B4CBF">
        <w:rPr>
          <w:sz w:val="28"/>
          <w:szCs w:val="28"/>
        </w:rPr>
        <w:t xml:space="preserve"> Главы Нижнеомского муниципаль</w:t>
      </w:r>
      <w:r w:rsidR="00945919">
        <w:rPr>
          <w:sz w:val="28"/>
          <w:szCs w:val="28"/>
        </w:rPr>
        <w:t>ного района Омской области от 27.09</w:t>
      </w:r>
      <w:r w:rsidRPr="007B4CBF">
        <w:rPr>
          <w:sz w:val="28"/>
          <w:szCs w:val="28"/>
        </w:rPr>
        <w:t>.20</w:t>
      </w:r>
      <w:r w:rsidR="00945919">
        <w:rPr>
          <w:sz w:val="28"/>
          <w:szCs w:val="28"/>
        </w:rPr>
        <w:t>19 года № 502</w:t>
      </w:r>
      <w:r w:rsidRPr="007B4CBF">
        <w:rPr>
          <w:sz w:val="28"/>
          <w:szCs w:val="28"/>
        </w:rPr>
        <w:t>-П</w:t>
      </w:r>
      <w:r w:rsidRPr="007B4CBF">
        <w:rPr>
          <w:bCs/>
          <w:sz w:val="28"/>
          <w:szCs w:val="28"/>
        </w:rPr>
        <w:t xml:space="preserve"> является организатором </w:t>
      </w:r>
      <w:r w:rsidR="00945919">
        <w:rPr>
          <w:bCs/>
          <w:sz w:val="28"/>
          <w:szCs w:val="28"/>
        </w:rPr>
        <w:t>публичных слушаний</w:t>
      </w:r>
      <w:r w:rsidRPr="007B4CBF">
        <w:rPr>
          <w:bCs/>
          <w:sz w:val="28"/>
          <w:szCs w:val="28"/>
        </w:rPr>
        <w:t xml:space="preserve"> (далее – Комиссия). 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>4. Комиссии:</w:t>
      </w:r>
    </w:p>
    <w:p w:rsidR="00180D96" w:rsidRPr="007B4CBF" w:rsidRDefault="00BB3F04" w:rsidP="00BB3F04">
      <w:pPr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80D96" w:rsidRPr="007B4CBF">
        <w:rPr>
          <w:bCs/>
          <w:sz w:val="28"/>
          <w:szCs w:val="28"/>
        </w:rPr>
        <w:t xml:space="preserve">в срок не позднее </w:t>
      </w:r>
      <w:r w:rsidR="00946E72">
        <w:rPr>
          <w:bCs/>
          <w:sz w:val="28"/>
          <w:szCs w:val="28"/>
        </w:rPr>
        <w:t>05</w:t>
      </w:r>
      <w:r w:rsidR="00824E00">
        <w:rPr>
          <w:bCs/>
          <w:sz w:val="28"/>
          <w:szCs w:val="28"/>
        </w:rPr>
        <w:t xml:space="preserve"> декабря </w:t>
      </w:r>
      <w:r w:rsidR="00180D96" w:rsidRPr="007B4CBF">
        <w:rPr>
          <w:bCs/>
          <w:sz w:val="28"/>
          <w:szCs w:val="28"/>
        </w:rPr>
        <w:t>202</w:t>
      </w:r>
      <w:r w:rsidR="00246E29">
        <w:rPr>
          <w:bCs/>
          <w:sz w:val="28"/>
          <w:szCs w:val="28"/>
        </w:rPr>
        <w:t>4</w:t>
      </w:r>
      <w:r w:rsidR="00180D96" w:rsidRPr="007B4CBF">
        <w:rPr>
          <w:bCs/>
          <w:sz w:val="28"/>
          <w:szCs w:val="28"/>
        </w:rPr>
        <w:t xml:space="preserve"> года разместить оповещение о начале </w:t>
      </w:r>
      <w:r w:rsidR="00246E29">
        <w:rPr>
          <w:bCs/>
          <w:sz w:val="28"/>
          <w:szCs w:val="28"/>
        </w:rPr>
        <w:t>публичных слушаний</w:t>
      </w:r>
      <w:r w:rsidR="00180D96" w:rsidRPr="007B4CBF">
        <w:rPr>
          <w:bCs/>
          <w:sz w:val="28"/>
          <w:szCs w:val="28"/>
        </w:rPr>
        <w:t xml:space="preserve"> </w:t>
      </w:r>
      <w:r w:rsidR="00180D96" w:rsidRPr="007B4CBF">
        <w:rPr>
          <w:sz w:val="28"/>
          <w:szCs w:val="28"/>
        </w:rPr>
        <w:t xml:space="preserve">на официальном сайте Нижнеомского муниципального района Омской области в информационно-телекоммуникационной сети "Интернет" </w:t>
      </w:r>
      <w:hyperlink r:id="rId8" w:history="1">
        <w:r w:rsidR="00824E00"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824E00">
        <w:rPr>
          <w:sz w:val="28"/>
          <w:szCs w:val="28"/>
        </w:rPr>
        <w:t xml:space="preserve"> в разделе</w:t>
      </w:r>
      <w:r w:rsidR="00180D96" w:rsidRPr="007B4CBF">
        <w:rPr>
          <w:sz w:val="28"/>
          <w:szCs w:val="28"/>
        </w:rPr>
        <w:t xml:space="preserve"> «</w:t>
      </w:r>
      <w:r w:rsidR="00824E00">
        <w:rPr>
          <w:sz w:val="28"/>
          <w:szCs w:val="28"/>
        </w:rPr>
        <w:t>Отраслевая информация</w:t>
      </w:r>
      <w:r w:rsidR="00180D96" w:rsidRPr="007B4CBF">
        <w:rPr>
          <w:sz w:val="28"/>
          <w:szCs w:val="28"/>
        </w:rPr>
        <w:t xml:space="preserve">» </w:t>
      </w:r>
      <w:r w:rsidR="00824E00">
        <w:rPr>
          <w:sz w:val="28"/>
          <w:szCs w:val="28"/>
        </w:rPr>
        <w:lastRenderedPageBreak/>
        <w:t>под</w:t>
      </w:r>
      <w:r w:rsidR="00180D96" w:rsidRPr="007B4CBF">
        <w:rPr>
          <w:sz w:val="28"/>
          <w:szCs w:val="28"/>
        </w:rPr>
        <w:t>раздела «</w:t>
      </w:r>
      <w:r w:rsidR="00824E00">
        <w:rPr>
          <w:sz w:val="28"/>
          <w:szCs w:val="28"/>
        </w:rPr>
        <w:t>Правила землепользования и застройки сельских поселений Нижнеомского муниципального района Омской области</w:t>
      </w:r>
      <w:r w:rsidR="00180D96" w:rsidRPr="007B4CBF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180D96" w:rsidRPr="007B4CBF" w:rsidRDefault="00BB3F04" w:rsidP="00BB3F04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80D96" w:rsidRPr="007B4CBF">
        <w:rPr>
          <w:bCs/>
          <w:sz w:val="28"/>
          <w:szCs w:val="28"/>
        </w:rPr>
        <w:t>в срок не позднее</w:t>
      </w:r>
      <w:r w:rsidR="00BC7B4B">
        <w:rPr>
          <w:bCs/>
          <w:sz w:val="28"/>
          <w:szCs w:val="28"/>
        </w:rPr>
        <w:t xml:space="preserve"> </w:t>
      </w:r>
      <w:r w:rsidR="00824E00">
        <w:rPr>
          <w:bCs/>
          <w:sz w:val="28"/>
          <w:szCs w:val="28"/>
        </w:rPr>
        <w:t>10 января</w:t>
      </w:r>
      <w:r w:rsidR="000962E9">
        <w:rPr>
          <w:bCs/>
          <w:sz w:val="28"/>
          <w:szCs w:val="28"/>
        </w:rPr>
        <w:t xml:space="preserve"> </w:t>
      </w:r>
      <w:r w:rsidR="00180D96" w:rsidRPr="007B4CBF">
        <w:rPr>
          <w:bCs/>
          <w:sz w:val="28"/>
          <w:szCs w:val="28"/>
        </w:rPr>
        <w:t xml:space="preserve"> 202</w:t>
      </w:r>
      <w:r w:rsidR="00824E00">
        <w:rPr>
          <w:bCs/>
          <w:sz w:val="28"/>
          <w:szCs w:val="28"/>
        </w:rPr>
        <w:t>5</w:t>
      </w:r>
      <w:r w:rsidR="00180D96" w:rsidRPr="007B4CBF">
        <w:rPr>
          <w:bCs/>
          <w:sz w:val="28"/>
          <w:szCs w:val="28"/>
        </w:rPr>
        <w:t xml:space="preserve"> года </w:t>
      </w:r>
      <w:r w:rsidR="00180D96" w:rsidRPr="007B4CBF">
        <w:rPr>
          <w:sz w:val="28"/>
          <w:szCs w:val="28"/>
        </w:rPr>
        <w:t xml:space="preserve">опубликовать заключение </w:t>
      </w:r>
      <w:r w:rsidR="00180D96" w:rsidRPr="007B4CBF">
        <w:rPr>
          <w:bCs/>
          <w:sz w:val="28"/>
          <w:szCs w:val="28"/>
        </w:rPr>
        <w:t xml:space="preserve">о результатах публичных слушаний </w:t>
      </w:r>
      <w:r w:rsidR="00180D96" w:rsidRPr="007B4CBF">
        <w:rPr>
          <w:sz w:val="28"/>
          <w:szCs w:val="28"/>
        </w:rPr>
        <w:t xml:space="preserve">на официальном сайте Нижнеомского муниципального района Омской области в информационно-телекоммуникационной сети "Интернет" </w:t>
      </w:r>
      <w:hyperlink r:id="rId9" w:history="1">
        <w:r w:rsidR="00824E00" w:rsidRPr="00585FC0">
          <w:rPr>
            <w:rStyle w:val="ac"/>
            <w:sz w:val="28"/>
            <w:szCs w:val="28"/>
          </w:rPr>
          <w:t>https://nizhneomskij-r52.gosweb.gosuslugi.ru/</w:t>
        </w:r>
      </w:hyperlink>
      <w:r>
        <w:t>.</w:t>
      </w:r>
    </w:p>
    <w:p w:rsidR="00180D96" w:rsidRPr="007B4CBF" w:rsidRDefault="00180D96" w:rsidP="00180D96">
      <w:pPr>
        <w:ind w:firstLine="709"/>
        <w:jc w:val="both"/>
        <w:rPr>
          <w:sz w:val="28"/>
          <w:szCs w:val="28"/>
        </w:rPr>
      </w:pPr>
      <w:r w:rsidRPr="007B4CBF">
        <w:rPr>
          <w:sz w:val="28"/>
          <w:szCs w:val="28"/>
        </w:rPr>
        <w:t xml:space="preserve">5. Опубликовать настоящее Постановление в газете «Нижнеомский муниципальный вестник» и разместить на официальном сайте Нижнеомского муниципального района Омской области  в информационно-телекоммуникационной сети "Интернет" </w:t>
      </w:r>
      <w:hyperlink r:id="rId10" w:history="1">
        <w:r w:rsidR="00824E00"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BB3F04">
        <w:t>.</w:t>
      </w:r>
    </w:p>
    <w:p w:rsidR="00180D96" w:rsidRPr="007B4CBF" w:rsidRDefault="00180D96" w:rsidP="00180D96">
      <w:pPr>
        <w:ind w:firstLine="709"/>
        <w:jc w:val="both"/>
        <w:rPr>
          <w:sz w:val="28"/>
          <w:szCs w:val="28"/>
        </w:rPr>
      </w:pPr>
      <w:r w:rsidRPr="007B4CBF">
        <w:rPr>
          <w:sz w:val="28"/>
          <w:szCs w:val="28"/>
        </w:rPr>
        <w:t>6. Контроль исполнения настоящего постановления возложить заместителя Главы Нижнеомского муниципального района Омской области по строительству, газификации и ЖКХ В.С. Воронцова.</w:t>
      </w:r>
    </w:p>
    <w:p w:rsidR="00180D96" w:rsidRDefault="00180D96" w:rsidP="00C4340E">
      <w:pPr>
        <w:ind w:firstLine="708"/>
        <w:jc w:val="both"/>
        <w:rPr>
          <w:sz w:val="28"/>
          <w:szCs w:val="28"/>
        </w:rPr>
      </w:pPr>
    </w:p>
    <w:p w:rsidR="004011D4" w:rsidRDefault="004011D4" w:rsidP="00C4340E">
      <w:pPr>
        <w:ind w:firstLine="708"/>
        <w:jc w:val="both"/>
        <w:rPr>
          <w:sz w:val="28"/>
          <w:szCs w:val="28"/>
        </w:rPr>
      </w:pPr>
    </w:p>
    <w:p w:rsidR="00D20A65" w:rsidRDefault="00D20A65" w:rsidP="00C4340E">
      <w:pPr>
        <w:ind w:firstLine="708"/>
        <w:jc w:val="both"/>
        <w:rPr>
          <w:sz w:val="28"/>
          <w:szCs w:val="28"/>
        </w:rPr>
      </w:pPr>
    </w:p>
    <w:p w:rsidR="00C4340E" w:rsidRDefault="00C4340E" w:rsidP="00C4340E">
      <w:pPr>
        <w:ind w:right="181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E04EE">
        <w:rPr>
          <w:sz w:val="28"/>
          <w:szCs w:val="28"/>
        </w:rPr>
        <w:t>а</w:t>
      </w:r>
      <w:r>
        <w:rPr>
          <w:sz w:val="28"/>
          <w:szCs w:val="28"/>
        </w:rPr>
        <w:t xml:space="preserve"> Нижнеомского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509EE" w:rsidRDefault="00933CD4" w:rsidP="00C4340E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340E">
        <w:rPr>
          <w:sz w:val="28"/>
          <w:szCs w:val="28"/>
        </w:rPr>
        <w:tab/>
      </w:r>
      <w:r w:rsidR="004653CF">
        <w:rPr>
          <w:sz w:val="28"/>
          <w:szCs w:val="28"/>
        </w:rPr>
        <w:t xml:space="preserve">     </w:t>
      </w:r>
      <w:r w:rsidR="009D2ED9">
        <w:rPr>
          <w:sz w:val="28"/>
          <w:szCs w:val="28"/>
        </w:rPr>
        <w:tab/>
      </w:r>
      <w:r w:rsidR="009D2ED9">
        <w:rPr>
          <w:sz w:val="28"/>
          <w:szCs w:val="28"/>
        </w:rPr>
        <w:tab/>
      </w:r>
      <w:r w:rsidR="004653CF">
        <w:rPr>
          <w:sz w:val="28"/>
          <w:szCs w:val="28"/>
        </w:rPr>
        <w:t xml:space="preserve"> </w:t>
      </w:r>
      <w:r w:rsidR="00EE04EE">
        <w:rPr>
          <w:sz w:val="28"/>
          <w:szCs w:val="28"/>
        </w:rPr>
        <w:t>А. М. Стадников</w:t>
      </w:r>
    </w:p>
    <w:p w:rsidR="00201B89" w:rsidRDefault="001509EE" w:rsidP="005123C1">
      <w:pPr>
        <w:ind w:right="-55"/>
        <w:jc w:val="right"/>
        <w:rPr>
          <w:caps/>
        </w:rPr>
      </w:pPr>
      <w:r>
        <w:rPr>
          <w:sz w:val="28"/>
          <w:szCs w:val="28"/>
        </w:rPr>
        <w:br w:type="page"/>
      </w:r>
      <w:r w:rsidR="005123C1">
        <w:rPr>
          <w:caps/>
        </w:rPr>
        <w:lastRenderedPageBreak/>
        <w:t xml:space="preserve"> </w:t>
      </w:r>
    </w:p>
    <w:sectPr w:rsidR="00201B89" w:rsidSect="005123C1">
      <w:foot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628" w:rsidRDefault="00140628" w:rsidP="00505ADC">
      <w:r>
        <w:separator/>
      </w:r>
    </w:p>
  </w:endnote>
  <w:endnote w:type="continuationSeparator" w:id="0">
    <w:p w:rsidR="00140628" w:rsidRDefault="00140628" w:rsidP="00505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632" w:rsidRDefault="00B47632">
    <w:pPr>
      <w:pStyle w:val="af4"/>
      <w:jc w:val="right"/>
    </w:pPr>
  </w:p>
  <w:p w:rsidR="00B47632" w:rsidRDefault="00B47632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628" w:rsidRDefault="00140628" w:rsidP="00505ADC">
      <w:r>
        <w:separator/>
      </w:r>
    </w:p>
  </w:footnote>
  <w:footnote w:type="continuationSeparator" w:id="0">
    <w:p w:rsidR="00140628" w:rsidRDefault="00140628" w:rsidP="00505A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44F"/>
    <w:multiLevelType w:val="multilevel"/>
    <w:tmpl w:val="000004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A326C"/>
    <w:multiLevelType w:val="multilevel"/>
    <w:tmpl w:val="BCC08A6E"/>
    <w:lvl w:ilvl="0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3">
    <w:nsid w:val="091179FB"/>
    <w:multiLevelType w:val="hybridMultilevel"/>
    <w:tmpl w:val="B09A8C2E"/>
    <w:lvl w:ilvl="0" w:tplc="FA529E9A">
      <w:start w:val="1"/>
      <w:numFmt w:val="decimal"/>
      <w:pStyle w:val="10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11118"/>
    <w:multiLevelType w:val="hybridMultilevel"/>
    <w:tmpl w:val="8F08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B236B"/>
    <w:multiLevelType w:val="hybridMultilevel"/>
    <w:tmpl w:val="F0DEF4CC"/>
    <w:lvl w:ilvl="0" w:tplc="C2FCF454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26F69"/>
    <w:multiLevelType w:val="hybridMultilevel"/>
    <w:tmpl w:val="FD28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618FB"/>
    <w:multiLevelType w:val="hybridMultilevel"/>
    <w:tmpl w:val="6792A48C"/>
    <w:lvl w:ilvl="0" w:tplc="EC10C086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9F7CD9"/>
    <w:multiLevelType w:val="hybridMultilevel"/>
    <w:tmpl w:val="7542C4D6"/>
    <w:lvl w:ilvl="0" w:tplc="43D8452E">
      <w:start w:val="2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>
    <w:nsid w:val="1D9C1465"/>
    <w:multiLevelType w:val="hybridMultilevel"/>
    <w:tmpl w:val="7E90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C5824"/>
    <w:multiLevelType w:val="hybridMultilevel"/>
    <w:tmpl w:val="482E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92B3A"/>
    <w:multiLevelType w:val="singleLevel"/>
    <w:tmpl w:val="37287AC4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">
    <w:nsid w:val="26E56AEE"/>
    <w:multiLevelType w:val="singleLevel"/>
    <w:tmpl w:val="0666DCD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26E83D83"/>
    <w:multiLevelType w:val="hybridMultilevel"/>
    <w:tmpl w:val="4C469840"/>
    <w:lvl w:ilvl="0" w:tplc="075A446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557F61"/>
    <w:multiLevelType w:val="hybridMultilevel"/>
    <w:tmpl w:val="6764E6CE"/>
    <w:lvl w:ilvl="0" w:tplc="1B14491A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05D51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84979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1414F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0">
    <w:nsid w:val="54E87CE4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97DF0"/>
    <w:multiLevelType w:val="hybridMultilevel"/>
    <w:tmpl w:val="6F44F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95EF2"/>
    <w:multiLevelType w:val="hybridMultilevel"/>
    <w:tmpl w:val="736A4EA0"/>
    <w:lvl w:ilvl="0" w:tplc="A6B4F19E">
      <w:start w:val="1"/>
      <w:numFmt w:val="decimal"/>
      <w:lvlText w:val="%1."/>
      <w:lvlJc w:val="left"/>
      <w:pPr>
        <w:tabs>
          <w:tab w:val="num" w:pos="2209"/>
        </w:tabs>
        <w:ind w:left="220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9"/>
        </w:tabs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9"/>
        </w:tabs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9"/>
        </w:tabs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9"/>
        </w:tabs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9"/>
        </w:tabs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9"/>
        </w:tabs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9"/>
        </w:tabs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9"/>
        </w:tabs>
        <w:ind w:left="7369" w:hanging="180"/>
      </w:pPr>
    </w:lvl>
  </w:abstractNum>
  <w:abstractNum w:abstractNumId="23">
    <w:nsid w:val="62C44283"/>
    <w:multiLevelType w:val="multilevel"/>
    <w:tmpl w:val="36DA9DD0"/>
    <w:lvl w:ilvl="0">
      <w:start w:val="1"/>
      <w:numFmt w:val="russianUpper"/>
      <w:pStyle w:val="a2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4">
    <w:nsid w:val="63103822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6">
    <w:nsid w:val="689437A1"/>
    <w:multiLevelType w:val="singleLevel"/>
    <w:tmpl w:val="AD727518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7">
    <w:nsid w:val="68B35E49"/>
    <w:multiLevelType w:val="singleLevel"/>
    <w:tmpl w:val="56CEA9A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>
    <w:nsid w:val="6A034800"/>
    <w:multiLevelType w:val="hybridMultilevel"/>
    <w:tmpl w:val="6F3A5F64"/>
    <w:lvl w:ilvl="0" w:tplc="96A8245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402E5C"/>
    <w:multiLevelType w:val="singleLevel"/>
    <w:tmpl w:val="83FE48A2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0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abstractNum w:abstractNumId="31">
    <w:nsid w:val="7E7A5C9C"/>
    <w:multiLevelType w:val="hybridMultilevel"/>
    <w:tmpl w:val="2E48F132"/>
    <w:lvl w:ilvl="0" w:tplc="0419000F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F4B3CD8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19"/>
  </w:num>
  <w:num w:numId="5">
    <w:abstractNumId w:val="30"/>
  </w:num>
  <w:num w:numId="6">
    <w:abstractNumId w:val="25"/>
  </w:num>
  <w:num w:numId="7">
    <w:abstractNumId w:val="23"/>
  </w:num>
  <w:num w:numId="8">
    <w:abstractNumId w:val="2"/>
  </w:num>
  <w:num w:numId="9">
    <w:abstractNumId w:val="3"/>
  </w:num>
  <w:num w:numId="10">
    <w:abstractNumId w:val="5"/>
  </w:num>
  <w:num w:numId="11">
    <w:abstractNumId w:val="26"/>
  </w:num>
  <w:num w:numId="12">
    <w:abstractNumId w:val="29"/>
  </w:num>
  <w:num w:numId="13">
    <w:abstractNumId w:val="27"/>
  </w:num>
  <w:num w:numId="14">
    <w:abstractNumId w:val="27"/>
    <w:lvlOverride w:ilvl="0">
      <w:lvl w:ilvl="0">
        <w:start w:val="1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3"/>
  </w:num>
  <w:num w:numId="16">
    <w:abstractNumId w:val="12"/>
  </w:num>
  <w:num w:numId="17">
    <w:abstractNumId w:val="12"/>
    <w:lvlOverride w:ilvl="0">
      <w:lvl w:ilvl="0">
        <w:start w:val="5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24"/>
  </w:num>
  <w:num w:numId="20">
    <w:abstractNumId w:val="4"/>
  </w:num>
  <w:num w:numId="21">
    <w:abstractNumId w:val="6"/>
  </w:num>
  <w:num w:numId="22">
    <w:abstractNumId w:val="11"/>
  </w:num>
  <w:num w:numId="23">
    <w:abstractNumId w:val="17"/>
  </w:num>
  <w:num w:numId="24">
    <w:abstractNumId w:val="32"/>
  </w:num>
  <w:num w:numId="25">
    <w:abstractNumId w:val="16"/>
  </w:num>
  <w:num w:numId="26">
    <w:abstractNumId w:val="20"/>
  </w:num>
  <w:num w:numId="27">
    <w:abstractNumId w:val="18"/>
  </w:num>
  <w:num w:numId="28">
    <w:abstractNumId w:val="22"/>
  </w:num>
  <w:num w:numId="29">
    <w:abstractNumId w:val="1"/>
  </w:num>
  <w:num w:numId="30">
    <w:abstractNumId w:val="0"/>
  </w:num>
  <w:num w:numId="31">
    <w:abstractNumId w:val="14"/>
  </w:num>
  <w:num w:numId="32">
    <w:abstractNumId w:val="8"/>
  </w:num>
  <w:num w:numId="33">
    <w:abstractNumId w:val="28"/>
  </w:num>
  <w:num w:numId="34">
    <w:abstractNumId w:val="7"/>
  </w:num>
  <w:num w:numId="35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4D5"/>
    <w:rsid w:val="000045DE"/>
    <w:rsid w:val="00004C32"/>
    <w:rsid w:val="00004DA2"/>
    <w:rsid w:val="00017FCA"/>
    <w:rsid w:val="00047B37"/>
    <w:rsid w:val="000570F3"/>
    <w:rsid w:val="00060968"/>
    <w:rsid w:val="0006131B"/>
    <w:rsid w:val="00080615"/>
    <w:rsid w:val="00085779"/>
    <w:rsid w:val="0009282A"/>
    <w:rsid w:val="00093F3D"/>
    <w:rsid w:val="000962E9"/>
    <w:rsid w:val="000C002D"/>
    <w:rsid w:val="000C0A10"/>
    <w:rsid w:val="000C5ECB"/>
    <w:rsid w:val="000D7189"/>
    <w:rsid w:val="000E01F7"/>
    <w:rsid w:val="000E1887"/>
    <w:rsid w:val="001016AF"/>
    <w:rsid w:val="00103302"/>
    <w:rsid w:val="00103A6F"/>
    <w:rsid w:val="0010518B"/>
    <w:rsid w:val="001118F8"/>
    <w:rsid w:val="00114335"/>
    <w:rsid w:val="00120F11"/>
    <w:rsid w:val="001240CD"/>
    <w:rsid w:val="0012789A"/>
    <w:rsid w:val="00136608"/>
    <w:rsid w:val="00137D04"/>
    <w:rsid w:val="00140628"/>
    <w:rsid w:val="001509EE"/>
    <w:rsid w:val="00150F8B"/>
    <w:rsid w:val="001552F1"/>
    <w:rsid w:val="00155FF7"/>
    <w:rsid w:val="00162A1E"/>
    <w:rsid w:val="001701B6"/>
    <w:rsid w:val="00180A09"/>
    <w:rsid w:val="00180D96"/>
    <w:rsid w:val="0018375B"/>
    <w:rsid w:val="001A1D2D"/>
    <w:rsid w:val="001B5D00"/>
    <w:rsid w:val="001C3A71"/>
    <w:rsid w:val="001D3BC0"/>
    <w:rsid w:val="001D51FB"/>
    <w:rsid w:val="001E14D5"/>
    <w:rsid w:val="001E513A"/>
    <w:rsid w:val="001E6629"/>
    <w:rsid w:val="001F7075"/>
    <w:rsid w:val="00201B89"/>
    <w:rsid w:val="00205E4D"/>
    <w:rsid w:val="00220D78"/>
    <w:rsid w:val="002215AC"/>
    <w:rsid w:val="00246E29"/>
    <w:rsid w:val="002670E7"/>
    <w:rsid w:val="002756FE"/>
    <w:rsid w:val="0028632E"/>
    <w:rsid w:val="002A31D7"/>
    <w:rsid w:val="002B153D"/>
    <w:rsid w:val="002B6309"/>
    <w:rsid w:val="002C4E7F"/>
    <w:rsid w:val="002D3C3A"/>
    <w:rsid w:val="002E0913"/>
    <w:rsid w:val="002F140A"/>
    <w:rsid w:val="002F2162"/>
    <w:rsid w:val="002F5548"/>
    <w:rsid w:val="002F7081"/>
    <w:rsid w:val="002F7252"/>
    <w:rsid w:val="002F7BFD"/>
    <w:rsid w:val="00307F7E"/>
    <w:rsid w:val="0032359D"/>
    <w:rsid w:val="00343F8F"/>
    <w:rsid w:val="003522ED"/>
    <w:rsid w:val="003635B5"/>
    <w:rsid w:val="003774BB"/>
    <w:rsid w:val="00393380"/>
    <w:rsid w:val="00393F6A"/>
    <w:rsid w:val="003B6C7D"/>
    <w:rsid w:val="003B6DA1"/>
    <w:rsid w:val="003C2CFF"/>
    <w:rsid w:val="003E7C51"/>
    <w:rsid w:val="003F54D3"/>
    <w:rsid w:val="003F724C"/>
    <w:rsid w:val="004011D4"/>
    <w:rsid w:val="00411A3B"/>
    <w:rsid w:val="00412DA7"/>
    <w:rsid w:val="00413B0A"/>
    <w:rsid w:val="0041622A"/>
    <w:rsid w:val="004164A3"/>
    <w:rsid w:val="00425050"/>
    <w:rsid w:val="00426688"/>
    <w:rsid w:val="00431874"/>
    <w:rsid w:val="004653CF"/>
    <w:rsid w:val="004716D0"/>
    <w:rsid w:val="004728D8"/>
    <w:rsid w:val="004B6457"/>
    <w:rsid w:val="004B682B"/>
    <w:rsid w:val="004C117F"/>
    <w:rsid w:val="004C1EEA"/>
    <w:rsid w:val="004C1F81"/>
    <w:rsid w:val="004D0DCA"/>
    <w:rsid w:val="004E1438"/>
    <w:rsid w:val="00505ADC"/>
    <w:rsid w:val="005109BC"/>
    <w:rsid w:val="005123C1"/>
    <w:rsid w:val="00522F95"/>
    <w:rsid w:val="005257EB"/>
    <w:rsid w:val="00531986"/>
    <w:rsid w:val="005332B5"/>
    <w:rsid w:val="00537DDC"/>
    <w:rsid w:val="0055696C"/>
    <w:rsid w:val="00556CE2"/>
    <w:rsid w:val="00573354"/>
    <w:rsid w:val="005912A1"/>
    <w:rsid w:val="005952B6"/>
    <w:rsid w:val="005B3813"/>
    <w:rsid w:val="005B4CF9"/>
    <w:rsid w:val="005D327C"/>
    <w:rsid w:val="005D4E32"/>
    <w:rsid w:val="005D69E2"/>
    <w:rsid w:val="005E1BB7"/>
    <w:rsid w:val="005E6CBE"/>
    <w:rsid w:val="005E738B"/>
    <w:rsid w:val="005F37AB"/>
    <w:rsid w:val="0061174C"/>
    <w:rsid w:val="00617666"/>
    <w:rsid w:val="00644C17"/>
    <w:rsid w:val="00651935"/>
    <w:rsid w:val="00676D43"/>
    <w:rsid w:val="0068509C"/>
    <w:rsid w:val="00687DA7"/>
    <w:rsid w:val="0069380E"/>
    <w:rsid w:val="006B262C"/>
    <w:rsid w:val="006B7C91"/>
    <w:rsid w:val="006C0CDA"/>
    <w:rsid w:val="006C637F"/>
    <w:rsid w:val="006D053D"/>
    <w:rsid w:val="006D4005"/>
    <w:rsid w:val="006D73E0"/>
    <w:rsid w:val="006D764E"/>
    <w:rsid w:val="006E71E4"/>
    <w:rsid w:val="006F437A"/>
    <w:rsid w:val="00702D0D"/>
    <w:rsid w:val="0071071D"/>
    <w:rsid w:val="007124C2"/>
    <w:rsid w:val="00723F7E"/>
    <w:rsid w:val="0072790C"/>
    <w:rsid w:val="007318E0"/>
    <w:rsid w:val="007332A5"/>
    <w:rsid w:val="00733321"/>
    <w:rsid w:val="00742C75"/>
    <w:rsid w:val="00762C3F"/>
    <w:rsid w:val="007706DD"/>
    <w:rsid w:val="007734AA"/>
    <w:rsid w:val="00781932"/>
    <w:rsid w:val="00783113"/>
    <w:rsid w:val="00783713"/>
    <w:rsid w:val="007842A4"/>
    <w:rsid w:val="0079010A"/>
    <w:rsid w:val="00790AB9"/>
    <w:rsid w:val="00790D5A"/>
    <w:rsid w:val="00791E03"/>
    <w:rsid w:val="00793B26"/>
    <w:rsid w:val="007A0A8C"/>
    <w:rsid w:val="007A1B10"/>
    <w:rsid w:val="007B3A37"/>
    <w:rsid w:val="007B69C2"/>
    <w:rsid w:val="007C05C0"/>
    <w:rsid w:val="007C3503"/>
    <w:rsid w:val="007C3E29"/>
    <w:rsid w:val="007C73EE"/>
    <w:rsid w:val="007D72B8"/>
    <w:rsid w:val="007E1416"/>
    <w:rsid w:val="007E14B0"/>
    <w:rsid w:val="007E3952"/>
    <w:rsid w:val="007F25E8"/>
    <w:rsid w:val="007F304D"/>
    <w:rsid w:val="007F38A6"/>
    <w:rsid w:val="0082180E"/>
    <w:rsid w:val="00824E00"/>
    <w:rsid w:val="00835F1E"/>
    <w:rsid w:val="00847141"/>
    <w:rsid w:val="008525C0"/>
    <w:rsid w:val="00852655"/>
    <w:rsid w:val="00875125"/>
    <w:rsid w:val="00881AAC"/>
    <w:rsid w:val="00896784"/>
    <w:rsid w:val="008C18A7"/>
    <w:rsid w:val="008C2757"/>
    <w:rsid w:val="008C2AF7"/>
    <w:rsid w:val="008D5575"/>
    <w:rsid w:val="008D6A50"/>
    <w:rsid w:val="008E6C6F"/>
    <w:rsid w:val="009051D7"/>
    <w:rsid w:val="0091646F"/>
    <w:rsid w:val="009210B6"/>
    <w:rsid w:val="00930809"/>
    <w:rsid w:val="00930A86"/>
    <w:rsid w:val="00933CD4"/>
    <w:rsid w:val="00935D01"/>
    <w:rsid w:val="00945919"/>
    <w:rsid w:val="00946E72"/>
    <w:rsid w:val="00951961"/>
    <w:rsid w:val="00951BD8"/>
    <w:rsid w:val="009520CC"/>
    <w:rsid w:val="0095480B"/>
    <w:rsid w:val="0097057E"/>
    <w:rsid w:val="00974078"/>
    <w:rsid w:val="0098061D"/>
    <w:rsid w:val="00987433"/>
    <w:rsid w:val="0099062A"/>
    <w:rsid w:val="00995BC0"/>
    <w:rsid w:val="009A07C1"/>
    <w:rsid w:val="009A465B"/>
    <w:rsid w:val="009A69FC"/>
    <w:rsid w:val="009A772A"/>
    <w:rsid w:val="009B578C"/>
    <w:rsid w:val="009B6437"/>
    <w:rsid w:val="009C1BEB"/>
    <w:rsid w:val="009C6EFC"/>
    <w:rsid w:val="009D2ED9"/>
    <w:rsid w:val="009F0B08"/>
    <w:rsid w:val="009F1C5B"/>
    <w:rsid w:val="009F73ED"/>
    <w:rsid w:val="00A005E4"/>
    <w:rsid w:val="00A06253"/>
    <w:rsid w:val="00A14664"/>
    <w:rsid w:val="00A177D0"/>
    <w:rsid w:val="00A31274"/>
    <w:rsid w:val="00A33312"/>
    <w:rsid w:val="00A4236A"/>
    <w:rsid w:val="00A438DF"/>
    <w:rsid w:val="00A43AC1"/>
    <w:rsid w:val="00A538F1"/>
    <w:rsid w:val="00A53F40"/>
    <w:rsid w:val="00A5779B"/>
    <w:rsid w:val="00A67655"/>
    <w:rsid w:val="00A835D2"/>
    <w:rsid w:val="00A83B51"/>
    <w:rsid w:val="00A846F3"/>
    <w:rsid w:val="00A85FFA"/>
    <w:rsid w:val="00A91F00"/>
    <w:rsid w:val="00AA0606"/>
    <w:rsid w:val="00AA7E2F"/>
    <w:rsid w:val="00AB77C7"/>
    <w:rsid w:val="00AB797F"/>
    <w:rsid w:val="00AC0268"/>
    <w:rsid w:val="00AC6E7B"/>
    <w:rsid w:val="00AD5F14"/>
    <w:rsid w:val="00AD6EC0"/>
    <w:rsid w:val="00AD6FBF"/>
    <w:rsid w:val="00AE3270"/>
    <w:rsid w:val="00AF2111"/>
    <w:rsid w:val="00B01E48"/>
    <w:rsid w:val="00B06C2F"/>
    <w:rsid w:val="00B142A1"/>
    <w:rsid w:val="00B14AE9"/>
    <w:rsid w:val="00B22CC9"/>
    <w:rsid w:val="00B2466B"/>
    <w:rsid w:val="00B25265"/>
    <w:rsid w:val="00B30EB3"/>
    <w:rsid w:val="00B323E3"/>
    <w:rsid w:val="00B343B7"/>
    <w:rsid w:val="00B47632"/>
    <w:rsid w:val="00B6752C"/>
    <w:rsid w:val="00B80283"/>
    <w:rsid w:val="00B815BF"/>
    <w:rsid w:val="00B82BD1"/>
    <w:rsid w:val="00B867EE"/>
    <w:rsid w:val="00B87095"/>
    <w:rsid w:val="00B94BDC"/>
    <w:rsid w:val="00B94F4C"/>
    <w:rsid w:val="00BA0B37"/>
    <w:rsid w:val="00BB3F04"/>
    <w:rsid w:val="00BB6999"/>
    <w:rsid w:val="00BC68C2"/>
    <w:rsid w:val="00BC7B4B"/>
    <w:rsid w:val="00BD170D"/>
    <w:rsid w:val="00BD3CE4"/>
    <w:rsid w:val="00BE3492"/>
    <w:rsid w:val="00BE591B"/>
    <w:rsid w:val="00BF60FC"/>
    <w:rsid w:val="00C122D3"/>
    <w:rsid w:val="00C13CDD"/>
    <w:rsid w:val="00C211D9"/>
    <w:rsid w:val="00C27D09"/>
    <w:rsid w:val="00C40D84"/>
    <w:rsid w:val="00C4211A"/>
    <w:rsid w:val="00C42FAA"/>
    <w:rsid w:val="00C4340E"/>
    <w:rsid w:val="00C466D8"/>
    <w:rsid w:val="00C531C8"/>
    <w:rsid w:val="00C55157"/>
    <w:rsid w:val="00C635CD"/>
    <w:rsid w:val="00C90B2F"/>
    <w:rsid w:val="00C9132A"/>
    <w:rsid w:val="00C978EF"/>
    <w:rsid w:val="00CA4059"/>
    <w:rsid w:val="00CB6E1F"/>
    <w:rsid w:val="00CB78BF"/>
    <w:rsid w:val="00CC1E27"/>
    <w:rsid w:val="00CC2CFC"/>
    <w:rsid w:val="00CC4127"/>
    <w:rsid w:val="00CD054B"/>
    <w:rsid w:val="00CD3E9E"/>
    <w:rsid w:val="00CE2E15"/>
    <w:rsid w:val="00CE4532"/>
    <w:rsid w:val="00D01BDC"/>
    <w:rsid w:val="00D049A8"/>
    <w:rsid w:val="00D054A1"/>
    <w:rsid w:val="00D16B47"/>
    <w:rsid w:val="00D20A65"/>
    <w:rsid w:val="00D20C77"/>
    <w:rsid w:val="00D25148"/>
    <w:rsid w:val="00D2653C"/>
    <w:rsid w:val="00D519D2"/>
    <w:rsid w:val="00D5578F"/>
    <w:rsid w:val="00D57CAD"/>
    <w:rsid w:val="00D70C40"/>
    <w:rsid w:val="00D8540A"/>
    <w:rsid w:val="00D86536"/>
    <w:rsid w:val="00D866CD"/>
    <w:rsid w:val="00DA2760"/>
    <w:rsid w:val="00DA5080"/>
    <w:rsid w:val="00DA54A1"/>
    <w:rsid w:val="00DC12D0"/>
    <w:rsid w:val="00DC5167"/>
    <w:rsid w:val="00DC7245"/>
    <w:rsid w:val="00DD707D"/>
    <w:rsid w:val="00DD782C"/>
    <w:rsid w:val="00DE5780"/>
    <w:rsid w:val="00DF3E70"/>
    <w:rsid w:val="00E12309"/>
    <w:rsid w:val="00E14CF7"/>
    <w:rsid w:val="00E178DE"/>
    <w:rsid w:val="00E216FF"/>
    <w:rsid w:val="00E270CA"/>
    <w:rsid w:val="00E309B6"/>
    <w:rsid w:val="00E31A86"/>
    <w:rsid w:val="00E353AB"/>
    <w:rsid w:val="00E41D3C"/>
    <w:rsid w:val="00E42542"/>
    <w:rsid w:val="00E4539A"/>
    <w:rsid w:val="00E5037A"/>
    <w:rsid w:val="00E53F25"/>
    <w:rsid w:val="00E613B7"/>
    <w:rsid w:val="00E6789A"/>
    <w:rsid w:val="00E67C05"/>
    <w:rsid w:val="00E70E9B"/>
    <w:rsid w:val="00E85F75"/>
    <w:rsid w:val="00E90828"/>
    <w:rsid w:val="00E93189"/>
    <w:rsid w:val="00EA2532"/>
    <w:rsid w:val="00EA5A4E"/>
    <w:rsid w:val="00EB34EA"/>
    <w:rsid w:val="00EB65DE"/>
    <w:rsid w:val="00EB7D3D"/>
    <w:rsid w:val="00EC7C29"/>
    <w:rsid w:val="00ED10EB"/>
    <w:rsid w:val="00EE04EE"/>
    <w:rsid w:val="00EE2E8A"/>
    <w:rsid w:val="00EE33B6"/>
    <w:rsid w:val="00F1129C"/>
    <w:rsid w:val="00F22FB3"/>
    <w:rsid w:val="00F31775"/>
    <w:rsid w:val="00F3357E"/>
    <w:rsid w:val="00F4199A"/>
    <w:rsid w:val="00F41CEA"/>
    <w:rsid w:val="00F42106"/>
    <w:rsid w:val="00F449BF"/>
    <w:rsid w:val="00F53C29"/>
    <w:rsid w:val="00F56471"/>
    <w:rsid w:val="00F70844"/>
    <w:rsid w:val="00F909B3"/>
    <w:rsid w:val="00FC210E"/>
    <w:rsid w:val="00FC42A0"/>
    <w:rsid w:val="00FD03E0"/>
    <w:rsid w:val="00FE3381"/>
    <w:rsid w:val="00FE5CAB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4B6457"/>
    <w:pPr>
      <w:suppressAutoHyphens/>
    </w:pPr>
    <w:rPr>
      <w:sz w:val="24"/>
      <w:szCs w:val="24"/>
      <w:lang w:eastAsia="ar-SA"/>
    </w:rPr>
  </w:style>
  <w:style w:type="paragraph" w:styleId="11">
    <w:name w:val="heading 1"/>
    <w:basedOn w:val="a5"/>
    <w:link w:val="12"/>
    <w:qFormat/>
    <w:rsid w:val="005D69E2"/>
    <w:pPr>
      <w:suppressAutoHyphens w:val="0"/>
      <w:spacing w:before="100" w:beforeAutospacing="1" w:after="100" w:afterAutospacing="1"/>
      <w:jc w:val="both"/>
      <w:outlineLvl w:val="0"/>
    </w:pPr>
    <w:rPr>
      <w:rFonts w:eastAsia="SimSun"/>
      <w:b/>
      <w:bCs/>
      <w:kern w:val="36"/>
      <w:sz w:val="28"/>
      <w:szCs w:val="48"/>
      <w:lang w:eastAsia="zh-CN"/>
    </w:rPr>
  </w:style>
  <w:style w:type="paragraph" w:styleId="21">
    <w:name w:val="heading 2"/>
    <w:basedOn w:val="a5"/>
    <w:next w:val="a5"/>
    <w:link w:val="22"/>
    <w:qFormat/>
    <w:rsid w:val="005D69E2"/>
    <w:pPr>
      <w:keepNext/>
      <w:suppressAutoHyphens w:val="0"/>
      <w:spacing w:before="240" w:after="60"/>
      <w:jc w:val="both"/>
      <w:outlineLvl w:val="1"/>
    </w:pPr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styleId="30">
    <w:name w:val="heading 3"/>
    <w:basedOn w:val="a5"/>
    <w:next w:val="a5"/>
    <w:link w:val="31"/>
    <w:unhideWhenUsed/>
    <w:qFormat/>
    <w:rsid w:val="005D69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5"/>
    <w:next w:val="a5"/>
    <w:link w:val="41"/>
    <w:qFormat/>
    <w:rsid w:val="00537DDC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5"/>
    <w:next w:val="a5"/>
    <w:link w:val="50"/>
    <w:uiPriority w:val="9"/>
    <w:qFormat/>
    <w:rsid w:val="00933CD4"/>
    <w:pPr>
      <w:tabs>
        <w:tab w:val="left" w:pos="1701"/>
      </w:tabs>
      <w:suppressAutoHyphens w:val="0"/>
      <w:spacing w:before="240" w:after="60"/>
      <w:ind w:firstLine="567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uiPriority w:val="9"/>
    <w:qFormat/>
    <w:rsid w:val="00933CD4"/>
    <w:pPr>
      <w:suppressAutoHyphens w:val="0"/>
      <w:spacing w:before="240" w:after="60"/>
      <w:ind w:firstLine="567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"/>
    <w:qFormat/>
    <w:rsid w:val="00933CD4"/>
    <w:pPr>
      <w:suppressAutoHyphens w:val="0"/>
      <w:spacing w:before="240" w:after="60"/>
      <w:ind w:firstLine="567"/>
      <w:outlineLvl w:val="6"/>
    </w:pPr>
  </w:style>
  <w:style w:type="paragraph" w:styleId="8">
    <w:name w:val="heading 8"/>
    <w:basedOn w:val="a5"/>
    <w:next w:val="a5"/>
    <w:link w:val="80"/>
    <w:uiPriority w:val="9"/>
    <w:qFormat/>
    <w:rsid w:val="00933CD4"/>
    <w:pPr>
      <w:suppressAutoHyphens w:val="0"/>
      <w:spacing w:before="240" w:after="60"/>
      <w:ind w:firstLine="567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"/>
    <w:qFormat/>
    <w:rsid w:val="00933CD4"/>
    <w:pPr>
      <w:suppressAutoHyphens w:val="0"/>
      <w:spacing w:before="240" w:after="60"/>
      <w:ind w:firstLine="567"/>
      <w:outlineLvl w:val="8"/>
    </w:pPr>
    <w:rPr>
      <w:rFonts w:ascii="Arial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rsid w:val="00DC12D0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5"/>
    <w:rsid w:val="0069380E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B643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character" w:styleId="ac">
    <w:name w:val="Hyperlink"/>
    <w:basedOn w:val="a6"/>
    <w:unhideWhenUsed/>
    <w:rsid w:val="00C42FAA"/>
    <w:rPr>
      <w:color w:val="0000FF"/>
      <w:u w:val="single"/>
    </w:rPr>
  </w:style>
  <w:style w:type="paragraph" w:customStyle="1" w:styleId="ConsPlusNormal">
    <w:name w:val="ConsPlusNormal"/>
    <w:link w:val="ConsPlusNormal0"/>
    <w:rsid w:val="00CC1E27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Title">
    <w:name w:val="ConsPlusTitle"/>
    <w:rsid w:val="00CC1E2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d">
    <w:name w:val="Table Grid"/>
    <w:basedOn w:val="a7"/>
    <w:rsid w:val="00C43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аголовок 4 Знак"/>
    <w:basedOn w:val="a6"/>
    <w:link w:val="40"/>
    <w:rsid w:val="00537DDC"/>
    <w:rPr>
      <w:b/>
      <w:bCs/>
      <w:sz w:val="28"/>
      <w:szCs w:val="28"/>
    </w:rPr>
  </w:style>
  <w:style w:type="paragraph" w:customStyle="1" w:styleId="23">
    <w:name w:val="Знак Знак Знак2 Знак"/>
    <w:basedOn w:val="a5"/>
    <w:rsid w:val="00537DD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1">
    <w:name w:val="Заголовок 3 Знак"/>
    <w:basedOn w:val="a6"/>
    <w:link w:val="30"/>
    <w:rsid w:val="005D69E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12">
    <w:name w:val="Заголовок 1 Знак"/>
    <w:basedOn w:val="a6"/>
    <w:link w:val="11"/>
    <w:rsid w:val="005D69E2"/>
    <w:rPr>
      <w:rFonts w:eastAsia="SimSun"/>
      <w:b/>
      <w:bCs/>
      <w:kern w:val="36"/>
      <w:sz w:val="28"/>
      <w:szCs w:val="48"/>
      <w:lang w:eastAsia="zh-CN"/>
    </w:rPr>
  </w:style>
  <w:style w:type="character" w:customStyle="1" w:styleId="22">
    <w:name w:val="Заголовок 2 Знак"/>
    <w:basedOn w:val="a6"/>
    <w:link w:val="21"/>
    <w:rsid w:val="005D69E2"/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customStyle="1" w:styleId="32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character" w:styleId="ae">
    <w:name w:val="Strong"/>
    <w:basedOn w:val="a6"/>
    <w:qFormat/>
    <w:rsid w:val="005D69E2"/>
    <w:rPr>
      <w:b/>
      <w:bCs/>
    </w:rPr>
  </w:style>
  <w:style w:type="paragraph" w:customStyle="1" w:styleId="a10">
    <w:name w:val="a1"/>
    <w:basedOn w:val="a5"/>
    <w:uiPriority w:val="99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f">
    <w:name w:val="a"/>
    <w:basedOn w:val="a5"/>
    <w:link w:val="af0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f0">
    <w:name w:val="a Знак"/>
    <w:basedOn w:val="a6"/>
    <w:link w:val="af"/>
    <w:rsid w:val="005D69E2"/>
    <w:rPr>
      <w:rFonts w:eastAsia="SimSun"/>
      <w:sz w:val="24"/>
      <w:szCs w:val="24"/>
      <w:lang w:eastAsia="zh-CN"/>
    </w:rPr>
  </w:style>
  <w:style w:type="character" w:customStyle="1" w:styleId="af1">
    <w:name w:val="Стиль a Знак + подчеркивание"/>
    <w:basedOn w:val="af0"/>
    <w:rsid w:val="005D69E2"/>
    <w:rPr>
      <w:rFonts w:ascii="Times New Roman" w:hAnsi="Times New Roman"/>
      <w:u w:val="single"/>
      <w:bdr w:val="none" w:sz="0" w:space="0" w:color="auto"/>
    </w:rPr>
  </w:style>
  <w:style w:type="character" w:styleId="af2">
    <w:name w:val="FollowedHyperlink"/>
    <w:basedOn w:val="a6"/>
    <w:rsid w:val="005D69E2"/>
    <w:rPr>
      <w:color w:val="800080"/>
      <w:u w:val="single"/>
    </w:rPr>
  </w:style>
  <w:style w:type="character" w:customStyle="1" w:styleId="af3">
    <w:name w:val="Знак Знак"/>
    <w:basedOn w:val="a6"/>
    <w:locked/>
    <w:rsid w:val="005D69E2"/>
    <w:rPr>
      <w:rFonts w:eastAsia="SimSun" w:cs="Arial"/>
      <w:bCs/>
      <w:sz w:val="28"/>
      <w:szCs w:val="26"/>
      <w:u w:val="single"/>
      <w:lang w:val="ru-RU" w:eastAsia="zh-CN" w:bidi="ar-SA"/>
    </w:rPr>
  </w:style>
  <w:style w:type="paragraph" w:styleId="13">
    <w:name w:val="toc 1"/>
    <w:basedOn w:val="a5"/>
    <w:uiPriority w:val="39"/>
    <w:rsid w:val="005D69E2"/>
    <w:pPr>
      <w:suppressAutoHyphens w:val="0"/>
      <w:spacing w:before="120"/>
    </w:pPr>
    <w:rPr>
      <w:rFonts w:eastAsia="SimSun"/>
      <w:b/>
      <w:bCs/>
      <w:i/>
      <w:iCs/>
      <w:lang w:eastAsia="zh-CN"/>
    </w:rPr>
  </w:style>
  <w:style w:type="paragraph" w:styleId="af4">
    <w:name w:val="footer"/>
    <w:aliases w:val=" Знак, Знак6,Знак,Знак6"/>
    <w:basedOn w:val="a5"/>
    <w:link w:val="af5"/>
    <w:uiPriority w:val="99"/>
    <w:rsid w:val="005D69E2"/>
    <w:pPr>
      <w:tabs>
        <w:tab w:val="center" w:pos="4677"/>
        <w:tab w:val="right" w:pos="9355"/>
      </w:tabs>
      <w:suppressAutoHyphens w:val="0"/>
    </w:pPr>
    <w:rPr>
      <w:rFonts w:eastAsia="SimSun"/>
      <w:lang w:eastAsia="zh-CN"/>
    </w:rPr>
  </w:style>
  <w:style w:type="character" w:customStyle="1" w:styleId="af5">
    <w:name w:val="Нижний колонтитул Знак"/>
    <w:aliases w:val=" Знак Знак, Знак6 Знак,Знак Знак2,Знак6 Знак"/>
    <w:basedOn w:val="a6"/>
    <w:link w:val="af4"/>
    <w:uiPriority w:val="99"/>
    <w:rsid w:val="005D69E2"/>
    <w:rPr>
      <w:rFonts w:eastAsia="SimSun"/>
      <w:sz w:val="24"/>
      <w:szCs w:val="24"/>
      <w:lang w:eastAsia="zh-CN"/>
    </w:rPr>
  </w:style>
  <w:style w:type="character" w:customStyle="1" w:styleId="af6">
    <w:name w:val="Название Знак"/>
    <w:basedOn w:val="a6"/>
    <w:link w:val="af7"/>
    <w:locked/>
    <w:rsid w:val="005D69E2"/>
    <w:rPr>
      <w:rFonts w:ascii="Cambria" w:hAnsi="Cambria"/>
      <w:b/>
      <w:bCs/>
      <w:kern w:val="28"/>
      <w:sz w:val="32"/>
      <w:szCs w:val="32"/>
    </w:rPr>
  </w:style>
  <w:style w:type="paragraph" w:styleId="af7">
    <w:name w:val="Title"/>
    <w:basedOn w:val="a5"/>
    <w:next w:val="a5"/>
    <w:link w:val="af6"/>
    <w:qFormat/>
    <w:rsid w:val="005D69E2"/>
    <w:pPr>
      <w:widowControl w:val="0"/>
      <w:suppressAutoHyphens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14">
    <w:name w:val="Название Знак1"/>
    <w:basedOn w:val="a6"/>
    <w:link w:val="af7"/>
    <w:uiPriority w:val="10"/>
    <w:rsid w:val="005D69E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8">
    <w:name w:val="Основной текст Знак"/>
    <w:basedOn w:val="a6"/>
    <w:link w:val="af9"/>
    <w:locked/>
    <w:rsid w:val="005D69E2"/>
    <w:rPr>
      <w:spacing w:val="3"/>
      <w:sz w:val="21"/>
      <w:szCs w:val="21"/>
      <w:shd w:val="clear" w:color="auto" w:fill="FFFFFF"/>
    </w:rPr>
  </w:style>
  <w:style w:type="paragraph" w:styleId="af9">
    <w:name w:val="Body Text"/>
    <w:basedOn w:val="a5"/>
    <w:link w:val="af8"/>
    <w:rsid w:val="005D69E2"/>
    <w:pPr>
      <w:shd w:val="clear" w:color="auto" w:fill="FFFFFF"/>
      <w:suppressAutoHyphens w:val="0"/>
      <w:spacing w:line="240" w:lineRule="atLeast"/>
      <w:ind w:hanging="460"/>
    </w:pPr>
    <w:rPr>
      <w:spacing w:val="3"/>
      <w:sz w:val="21"/>
      <w:szCs w:val="21"/>
      <w:lang w:eastAsia="ru-RU"/>
    </w:rPr>
  </w:style>
  <w:style w:type="character" w:customStyle="1" w:styleId="15">
    <w:name w:val="Основной текст Знак1"/>
    <w:basedOn w:val="a6"/>
    <w:link w:val="af9"/>
    <w:uiPriority w:val="99"/>
    <w:rsid w:val="005D69E2"/>
    <w:rPr>
      <w:sz w:val="24"/>
      <w:szCs w:val="24"/>
      <w:lang w:eastAsia="ar-SA"/>
    </w:rPr>
  </w:style>
  <w:style w:type="paragraph" w:styleId="afa">
    <w:name w:val="Subtitle"/>
    <w:basedOn w:val="a5"/>
    <w:link w:val="afb"/>
    <w:qFormat/>
    <w:rsid w:val="005D69E2"/>
    <w:pPr>
      <w:suppressAutoHyphens w:val="0"/>
      <w:spacing w:after="60"/>
      <w:jc w:val="center"/>
      <w:outlineLvl w:val="1"/>
    </w:pPr>
    <w:rPr>
      <w:rFonts w:ascii="Arial" w:eastAsia="SimSun" w:hAnsi="Arial" w:cs="Arial"/>
      <w:lang w:eastAsia="zh-CN"/>
    </w:rPr>
  </w:style>
  <w:style w:type="character" w:customStyle="1" w:styleId="afb">
    <w:name w:val="Подзаголовок Знак"/>
    <w:basedOn w:val="a6"/>
    <w:link w:val="afa"/>
    <w:rsid w:val="005D69E2"/>
    <w:rPr>
      <w:rFonts w:ascii="Arial" w:eastAsia="SimSun" w:hAnsi="Arial" w:cs="Arial"/>
      <w:sz w:val="24"/>
      <w:szCs w:val="24"/>
      <w:lang w:eastAsia="zh-CN"/>
    </w:rPr>
  </w:style>
  <w:style w:type="paragraph" w:customStyle="1" w:styleId="33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c0">
    <w:name w:val="ac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b0">
    <w:name w:val="ab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20">
    <w:name w:val="a2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24">
    <w:name w:val="Заголовок №2_"/>
    <w:basedOn w:val="a6"/>
    <w:link w:val="210"/>
    <w:locked/>
    <w:rsid w:val="005D69E2"/>
    <w:rPr>
      <w:sz w:val="25"/>
      <w:szCs w:val="25"/>
      <w:shd w:val="clear" w:color="auto" w:fill="FFFFFF"/>
    </w:rPr>
  </w:style>
  <w:style w:type="paragraph" w:customStyle="1" w:styleId="210">
    <w:name w:val="Заголовок №21"/>
    <w:basedOn w:val="a5"/>
    <w:link w:val="24"/>
    <w:rsid w:val="005D69E2"/>
    <w:pPr>
      <w:shd w:val="clear" w:color="auto" w:fill="FFFFFF"/>
      <w:suppressAutoHyphens w:val="0"/>
      <w:spacing w:after="120" w:line="240" w:lineRule="atLeast"/>
      <w:outlineLvl w:val="1"/>
    </w:pPr>
    <w:rPr>
      <w:sz w:val="25"/>
      <w:szCs w:val="25"/>
      <w:lang w:eastAsia="ru-RU"/>
    </w:rPr>
  </w:style>
  <w:style w:type="character" w:customStyle="1" w:styleId="34">
    <w:name w:val="Основной текст (3)_"/>
    <w:basedOn w:val="a6"/>
    <w:link w:val="310"/>
    <w:locked/>
    <w:rsid w:val="005D69E2"/>
    <w:rPr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5"/>
    <w:link w:val="34"/>
    <w:rsid w:val="005D69E2"/>
    <w:pPr>
      <w:shd w:val="clear" w:color="auto" w:fill="FFFFFF"/>
      <w:suppressAutoHyphens w:val="0"/>
      <w:spacing w:before="300" w:after="420" w:line="240" w:lineRule="atLeast"/>
    </w:pPr>
    <w:rPr>
      <w:sz w:val="25"/>
      <w:szCs w:val="25"/>
      <w:lang w:eastAsia="ru-RU"/>
    </w:rPr>
  </w:style>
  <w:style w:type="character" w:customStyle="1" w:styleId="120">
    <w:name w:val="Заголовок №1 (2)_"/>
    <w:basedOn w:val="a6"/>
    <w:link w:val="121"/>
    <w:locked/>
    <w:rsid w:val="005D69E2"/>
    <w:rPr>
      <w:b/>
      <w:bCs/>
      <w:sz w:val="25"/>
      <w:szCs w:val="25"/>
      <w:shd w:val="clear" w:color="auto" w:fill="FFFFFF"/>
    </w:rPr>
  </w:style>
  <w:style w:type="paragraph" w:customStyle="1" w:styleId="121">
    <w:name w:val="Заголовок №1 (2)1"/>
    <w:basedOn w:val="a5"/>
    <w:link w:val="120"/>
    <w:rsid w:val="005D69E2"/>
    <w:pPr>
      <w:shd w:val="clear" w:color="auto" w:fill="FFFFFF"/>
      <w:suppressAutoHyphens w:val="0"/>
      <w:spacing w:after="180" w:line="240" w:lineRule="atLeast"/>
      <w:jc w:val="both"/>
      <w:outlineLvl w:val="0"/>
    </w:pPr>
    <w:rPr>
      <w:b/>
      <w:bCs/>
      <w:sz w:val="25"/>
      <w:szCs w:val="25"/>
      <w:lang w:eastAsia="ru-RU"/>
    </w:rPr>
  </w:style>
  <w:style w:type="paragraph" w:customStyle="1" w:styleId="Default">
    <w:name w:val="Default"/>
    <w:rsid w:val="005D69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5">
    <w:name w:val="Заголовок №2"/>
    <w:basedOn w:val="24"/>
    <w:rsid w:val="005D69E2"/>
    <w:rPr>
      <w:rFonts w:ascii="Times New Roman" w:hAnsi="Times New Roman" w:cs="Times New Roman" w:hint="default"/>
      <w:spacing w:val="0"/>
      <w:sz w:val="24"/>
      <w:u w:val="single"/>
    </w:rPr>
  </w:style>
  <w:style w:type="character" w:customStyle="1" w:styleId="132">
    <w:name w:val="Колонтитул + 132"/>
    <w:aliases w:val="5 pt3,Курсив1"/>
    <w:basedOn w:val="a6"/>
    <w:rsid w:val="005D69E2"/>
    <w:rPr>
      <w:rFonts w:ascii="Times New Roman" w:hAnsi="Times New Roman" w:cs="Times New Roman" w:hint="default"/>
      <w:i/>
      <w:iCs/>
      <w:sz w:val="25"/>
      <w:szCs w:val="25"/>
      <w:lang w:bidi="ar-SA"/>
    </w:rPr>
  </w:style>
  <w:style w:type="character" w:customStyle="1" w:styleId="122">
    <w:name w:val="Заголовок №1 (2)"/>
    <w:basedOn w:val="120"/>
    <w:rsid w:val="005D69E2"/>
    <w:rPr>
      <w:spacing w:val="1"/>
    </w:rPr>
  </w:style>
  <w:style w:type="character" w:customStyle="1" w:styleId="320">
    <w:name w:val="Основной текст (3)20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16">
    <w:name w:val="Знак Знак1"/>
    <w:basedOn w:val="a6"/>
    <w:rsid w:val="005D69E2"/>
    <w:rPr>
      <w:rFonts w:ascii="Cambria" w:hAnsi="Cambria" w:hint="default"/>
      <w:b/>
      <w:bCs/>
      <w:kern w:val="28"/>
      <w:sz w:val="32"/>
      <w:szCs w:val="32"/>
      <w:lang w:val="ru-RU" w:eastAsia="ru-RU" w:bidi="ar-SA"/>
    </w:rPr>
  </w:style>
  <w:style w:type="character" w:customStyle="1" w:styleId="a18">
    <w:name w:val="Стиль Стиль a Знак + подчеркивание + кернинг от 18 пт"/>
    <w:basedOn w:val="af1"/>
    <w:rsid w:val="005D69E2"/>
    <w:rPr>
      <w:rFonts w:cs="Times New Roman" w:hint="default"/>
      <w:kern w:val="36"/>
      <w:bdr w:val="none" w:sz="0" w:space="0" w:color="auto" w:frame="1"/>
    </w:rPr>
  </w:style>
  <w:style w:type="character" w:customStyle="1" w:styleId="319">
    <w:name w:val="Основной текст (3)19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8">
    <w:name w:val="Основной текст (3)18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afc">
    <w:name w:val="Гипертекстовая ссылка"/>
    <w:basedOn w:val="a6"/>
    <w:rsid w:val="005D69E2"/>
    <w:rPr>
      <w:b/>
      <w:bCs/>
      <w:color w:val="auto"/>
    </w:rPr>
  </w:style>
  <w:style w:type="character" w:customStyle="1" w:styleId="35">
    <w:name w:val="Основной текст (3)5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48">
    <w:name w:val="Основной текст + Полужирный48"/>
    <w:basedOn w:val="af8"/>
    <w:rsid w:val="005D69E2"/>
    <w:rPr>
      <w:rFonts w:ascii="Times New Roman" w:hAnsi="Times New Roman" w:cs="Times New Roman" w:hint="default"/>
      <w:b/>
      <w:bCs/>
    </w:rPr>
  </w:style>
  <w:style w:type="character" w:customStyle="1" w:styleId="321">
    <w:name w:val="Основной текст (3)2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BodyTextChar">
    <w:name w:val="Body Text Char"/>
    <w:basedOn w:val="a6"/>
    <w:locked/>
    <w:rsid w:val="005D69E2"/>
    <w:rPr>
      <w:spacing w:val="3"/>
      <w:sz w:val="21"/>
      <w:szCs w:val="21"/>
      <w:lang w:bidi="ar-SA"/>
    </w:rPr>
  </w:style>
  <w:style w:type="character" w:customStyle="1" w:styleId="afd">
    <w:name w:val="Основной текст + Полужирный"/>
    <w:basedOn w:val="BodyTextChar"/>
    <w:rsid w:val="005D69E2"/>
    <w:rPr>
      <w:b/>
      <w:bCs/>
    </w:rPr>
  </w:style>
  <w:style w:type="character" w:customStyle="1" w:styleId="311">
    <w:name w:val="Основной текст (3)11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4">
    <w:name w:val="Основной текст (3)14"/>
    <w:basedOn w:val="34"/>
    <w:rsid w:val="005D69E2"/>
    <w:rPr>
      <w:rFonts w:ascii="Times New Roman" w:hAnsi="Times New Roman" w:cs="Times New Roman" w:hint="default"/>
      <w:spacing w:val="0"/>
    </w:rPr>
  </w:style>
  <w:style w:type="paragraph" w:customStyle="1" w:styleId="26">
    <w:name w:val="Знак Знак Знак2 Знак"/>
    <w:basedOn w:val="a5"/>
    <w:rsid w:val="00004DA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Текст выноски Знак"/>
    <w:basedOn w:val="a6"/>
    <w:link w:val="a9"/>
    <w:rsid w:val="00004DA2"/>
    <w:rPr>
      <w:rFonts w:ascii="Tahoma" w:hAnsi="Tahoma" w:cs="Tahoma"/>
      <w:sz w:val="16"/>
      <w:szCs w:val="16"/>
      <w:lang w:eastAsia="ar-SA"/>
    </w:rPr>
  </w:style>
  <w:style w:type="paragraph" w:customStyle="1" w:styleId="27">
    <w:name w:val="Знак Знак Знак2 Знак"/>
    <w:basedOn w:val="a5"/>
    <w:rsid w:val="003E7C5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8">
    <w:name w:val="Знак Знак Знак2 Знак"/>
    <w:basedOn w:val="a5"/>
    <w:rsid w:val="00B6752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9">
    <w:name w:val="Знак Знак Знак2 Знак"/>
    <w:basedOn w:val="a5"/>
    <w:rsid w:val="009520C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a">
    <w:name w:val="Знак Знак Знак2 Знак"/>
    <w:basedOn w:val="a5"/>
    <w:rsid w:val="002B153D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e">
    <w:name w:val="Emphasis"/>
    <w:basedOn w:val="a6"/>
    <w:uiPriority w:val="20"/>
    <w:qFormat/>
    <w:rsid w:val="002B153D"/>
    <w:rPr>
      <w:i/>
      <w:iCs/>
    </w:rPr>
  </w:style>
  <w:style w:type="character" w:customStyle="1" w:styleId="50">
    <w:name w:val="Заголовок 5 Знак"/>
    <w:basedOn w:val="a6"/>
    <w:link w:val="5"/>
    <w:uiPriority w:val="9"/>
    <w:rsid w:val="00933CD4"/>
    <w:rPr>
      <w:b/>
      <w:bCs/>
      <w:iCs/>
      <w:sz w:val="22"/>
      <w:szCs w:val="22"/>
    </w:rPr>
  </w:style>
  <w:style w:type="character" w:customStyle="1" w:styleId="60">
    <w:name w:val="Заголовок 6 Знак"/>
    <w:basedOn w:val="a6"/>
    <w:link w:val="6"/>
    <w:uiPriority w:val="9"/>
    <w:rsid w:val="00933CD4"/>
    <w:rPr>
      <w:b/>
      <w:bCs/>
      <w:sz w:val="22"/>
      <w:szCs w:val="22"/>
    </w:rPr>
  </w:style>
  <w:style w:type="character" w:customStyle="1" w:styleId="70">
    <w:name w:val="Заголовок 7 Знак"/>
    <w:basedOn w:val="a6"/>
    <w:link w:val="7"/>
    <w:uiPriority w:val="9"/>
    <w:rsid w:val="00933CD4"/>
    <w:rPr>
      <w:sz w:val="24"/>
      <w:szCs w:val="24"/>
    </w:rPr>
  </w:style>
  <w:style w:type="character" w:customStyle="1" w:styleId="80">
    <w:name w:val="Заголовок 8 Знак"/>
    <w:basedOn w:val="a6"/>
    <w:link w:val="8"/>
    <w:uiPriority w:val="9"/>
    <w:rsid w:val="00933CD4"/>
    <w:rPr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"/>
    <w:rsid w:val="00933CD4"/>
    <w:rPr>
      <w:rFonts w:ascii="Arial" w:hAnsi="Arial"/>
      <w:sz w:val="22"/>
      <w:szCs w:val="22"/>
    </w:rPr>
  </w:style>
  <w:style w:type="paragraph" w:styleId="a3">
    <w:name w:val="List"/>
    <w:basedOn w:val="a5"/>
    <w:link w:val="aff"/>
    <w:rsid w:val="00933CD4"/>
    <w:pPr>
      <w:numPr>
        <w:numId w:val="6"/>
      </w:numPr>
      <w:suppressAutoHyphens w:val="0"/>
      <w:spacing w:after="60"/>
      <w:ind w:left="0"/>
      <w:jc w:val="both"/>
    </w:pPr>
    <w:rPr>
      <w:snapToGrid w:val="0"/>
    </w:rPr>
  </w:style>
  <w:style w:type="character" w:customStyle="1" w:styleId="aff">
    <w:name w:val="Список Знак"/>
    <w:link w:val="a3"/>
    <w:rsid w:val="00933CD4"/>
    <w:rPr>
      <w:snapToGrid w:val="0"/>
      <w:sz w:val="24"/>
      <w:szCs w:val="24"/>
    </w:rPr>
  </w:style>
  <w:style w:type="paragraph" w:customStyle="1" w:styleId="aff0">
    <w:name w:val="Год утверждения"/>
    <w:basedOn w:val="a5"/>
    <w:rsid w:val="00933CD4"/>
    <w:pPr>
      <w:suppressAutoHyphens w:val="0"/>
      <w:jc w:val="center"/>
    </w:pPr>
    <w:rPr>
      <w:b/>
      <w:sz w:val="28"/>
      <w:szCs w:val="28"/>
      <w:lang w:eastAsia="ru-RU"/>
    </w:rPr>
  </w:style>
  <w:style w:type="paragraph" w:styleId="aff1">
    <w:name w:val="header"/>
    <w:basedOn w:val="a5"/>
    <w:link w:val="aff2"/>
    <w:rsid w:val="00933CD4"/>
    <w:pPr>
      <w:tabs>
        <w:tab w:val="center" w:pos="4677"/>
        <w:tab w:val="right" w:pos="9355"/>
      </w:tabs>
      <w:suppressAutoHyphens w:val="0"/>
    </w:pPr>
  </w:style>
  <w:style w:type="character" w:customStyle="1" w:styleId="aff2">
    <w:name w:val="Верхний колонтитул Знак"/>
    <w:basedOn w:val="a6"/>
    <w:link w:val="aff1"/>
    <w:rsid w:val="00933CD4"/>
    <w:rPr>
      <w:sz w:val="24"/>
      <w:szCs w:val="24"/>
    </w:rPr>
  </w:style>
  <w:style w:type="paragraph" w:customStyle="1" w:styleId="aff3">
    <w:name w:val="Утверждаю"/>
    <w:basedOn w:val="a5"/>
    <w:rsid w:val="00933CD4"/>
    <w:pPr>
      <w:suppressAutoHyphens w:val="0"/>
    </w:pPr>
    <w:rPr>
      <w:lang w:eastAsia="ru-RU"/>
    </w:rPr>
  </w:style>
  <w:style w:type="paragraph" w:styleId="36">
    <w:name w:val="toc 3"/>
    <w:basedOn w:val="a5"/>
    <w:next w:val="a5"/>
    <w:autoRedefine/>
    <w:uiPriority w:val="39"/>
    <w:rsid w:val="00933CD4"/>
    <w:pPr>
      <w:suppressAutoHyphens w:val="0"/>
      <w:ind w:left="480"/>
    </w:pPr>
    <w:rPr>
      <w:i/>
      <w:iCs/>
      <w:sz w:val="20"/>
      <w:szCs w:val="20"/>
      <w:lang w:eastAsia="ru-RU"/>
    </w:rPr>
  </w:style>
  <w:style w:type="paragraph" w:customStyle="1" w:styleId="a">
    <w:name w:val="Список нумерованный"/>
    <w:basedOn w:val="a5"/>
    <w:rsid w:val="00933CD4"/>
    <w:pPr>
      <w:keepNext/>
      <w:keepLines/>
      <w:numPr>
        <w:numId w:val="8"/>
      </w:numPr>
      <w:suppressAutoHyphens w:val="0"/>
      <w:spacing w:before="120"/>
      <w:ind w:left="0" w:firstLine="0"/>
      <w:contextualSpacing/>
      <w:jc w:val="both"/>
    </w:pPr>
    <w:rPr>
      <w:lang w:eastAsia="ru-RU"/>
    </w:rPr>
  </w:style>
  <w:style w:type="paragraph" w:customStyle="1" w:styleId="2">
    <w:name w:val="Пункт 2"/>
    <w:basedOn w:val="21"/>
    <w:rsid w:val="00933CD4"/>
    <w:pPr>
      <w:keepLines/>
      <w:numPr>
        <w:numId w:val="10"/>
      </w:numPr>
      <w:spacing w:before="120"/>
      <w:contextualSpacing/>
    </w:pPr>
    <w:rPr>
      <w:rFonts w:eastAsia="Times New Roman" w:cs="Times New Roman"/>
      <w:b w:val="0"/>
      <w:sz w:val="24"/>
      <w:szCs w:val="24"/>
      <w:u w:val="none"/>
    </w:rPr>
  </w:style>
  <w:style w:type="paragraph" w:customStyle="1" w:styleId="37">
    <w:name w:val="Пункт 3"/>
    <w:basedOn w:val="30"/>
    <w:rsid w:val="00933CD4"/>
    <w:pPr>
      <w:keepNext w:val="0"/>
      <w:suppressAutoHyphens w:val="0"/>
      <w:ind w:left="644" w:hanging="360"/>
      <w:contextualSpacing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42">
    <w:name w:val="Пункт 4"/>
    <w:basedOn w:val="40"/>
    <w:rsid w:val="00933CD4"/>
    <w:pPr>
      <w:keepNext w:val="0"/>
      <w:numPr>
        <w:ilvl w:val="3"/>
      </w:numPr>
      <w:tabs>
        <w:tab w:val="left" w:pos="1418"/>
      </w:tabs>
      <w:spacing w:before="120"/>
      <w:ind w:firstLine="567"/>
      <w:jc w:val="both"/>
    </w:pPr>
    <w:rPr>
      <w:sz w:val="22"/>
      <w:szCs w:val="24"/>
    </w:rPr>
  </w:style>
  <w:style w:type="paragraph" w:customStyle="1" w:styleId="51">
    <w:name w:val="Пункт 5"/>
    <w:basedOn w:val="5"/>
    <w:link w:val="52"/>
    <w:rsid w:val="00933CD4"/>
    <w:pPr>
      <w:numPr>
        <w:ilvl w:val="4"/>
      </w:numPr>
      <w:spacing w:before="60"/>
      <w:ind w:firstLine="567"/>
    </w:pPr>
    <w:rPr>
      <w:b w:val="0"/>
      <w:sz w:val="24"/>
      <w:szCs w:val="24"/>
    </w:rPr>
  </w:style>
  <w:style w:type="character" w:customStyle="1" w:styleId="52">
    <w:name w:val="Пункт 5 Знак"/>
    <w:link w:val="51"/>
    <w:rsid w:val="00933CD4"/>
    <w:rPr>
      <w:bCs/>
      <w:iCs/>
      <w:sz w:val="24"/>
      <w:szCs w:val="24"/>
    </w:rPr>
  </w:style>
  <w:style w:type="paragraph" w:customStyle="1" w:styleId="a2">
    <w:name w:val="Приложение"/>
    <w:basedOn w:val="a5"/>
    <w:next w:val="a5"/>
    <w:rsid w:val="00933CD4"/>
    <w:pPr>
      <w:keepNext/>
      <w:pageBreakBefore/>
      <w:numPr>
        <w:numId w:val="7"/>
      </w:numPr>
      <w:suppressAutoHyphens w:val="0"/>
      <w:spacing w:before="120" w:after="120"/>
      <w:jc w:val="center"/>
    </w:pPr>
    <w:rPr>
      <w:b/>
      <w:kern w:val="28"/>
      <w:sz w:val="28"/>
      <w:szCs w:val="20"/>
      <w:lang w:eastAsia="ru-RU"/>
    </w:rPr>
  </w:style>
  <w:style w:type="paragraph" w:customStyle="1" w:styleId="aff4">
    <w:name w:val="Табличный"/>
    <w:basedOn w:val="a5"/>
    <w:rsid w:val="00933CD4"/>
    <w:pPr>
      <w:keepNext/>
      <w:widowControl w:val="0"/>
      <w:suppressAutoHyphens w:val="0"/>
      <w:spacing w:before="60" w:after="60"/>
      <w:jc w:val="center"/>
    </w:pPr>
    <w:rPr>
      <w:b/>
      <w:sz w:val="22"/>
      <w:szCs w:val="20"/>
      <w:lang w:eastAsia="ru-RU"/>
    </w:rPr>
  </w:style>
  <w:style w:type="paragraph" w:customStyle="1" w:styleId="aff5">
    <w:name w:val="Содержание"/>
    <w:basedOn w:val="a5"/>
    <w:rsid w:val="00933CD4"/>
    <w:pPr>
      <w:widowControl w:val="0"/>
      <w:suppressAutoHyphens w:val="0"/>
      <w:spacing w:before="240" w:after="240"/>
      <w:jc w:val="center"/>
    </w:pPr>
    <w:rPr>
      <w:b/>
      <w:caps/>
      <w:szCs w:val="20"/>
      <w:lang w:eastAsia="ru-RU"/>
    </w:rPr>
  </w:style>
  <w:style w:type="paragraph" w:customStyle="1" w:styleId="aff6">
    <w:name w:val="Верх. колонт. четн."/>
    <w:basedOn w:val="a5"/>
    <w:rsid w:val="00933CD4"/>
    <w:pPr>
      <w:widowControl w:val="0"/>
      <w:suppressAutoHyphens w:val="0"/>
      <w:spacing w:line="240" w:lineRule="exact"/>
      <w:jc w:val="right"/>
    </w:pPr>
    <w:rPr>
      <w:rFonts w:ascii="Arial" w:hAnsi="Arial"/>
      <w:b/>
      <w:i/>
      <w:szCs w:val="20"/>
      <w:lang w:eastAsia="ru-RU"/>
    </w:rPr>
  </w:style>
  <w:style w:type="paragraph" w:customStyle="1" w:styleId="aff7">
    <w:name w:val="Верх. колонт. нечет."/>
    <w:basedOn w:val="a5"/>
    <w:rsid w:val="00933CD4"/>
    <w:pPr>
      <w:widowControl w:val="0"/>
      <w:suppressAutoHyphens w:val="0"/>
      <w:spacing w:line="240" w:lineRule="exact"/>
    </w:pPr>
    <w:rPr>
      <w:rFonts w:ascii="Arial" w:hAnsi="Arial"/>
      <w:b/>
      <w:i/>
      <w:szCs w:val="20"/>
      <w:lang w:eastAsia="ru-RU"/>
    </w:rPr>
  </w:style>
  <w:style w:type="paragraph" w:styleId="aff8">
    <w:name w:val="Block Text"/>
    <w:basedOn w:val="a5"/>
    <w:rsid w:val="00933CD4"/>
    <w:pPr>
      <w:widowControl w:val="0"/>
      <w:shd w:val="clear" w:color="auto" w:fill="FFFFFF"/>
      <w:spacing w:line="312" w:lineRule="auto"/>
      <w:ind w:left="11" w:right="28" w:firstLine="680"/>
      <w:jc w:val="both"/>
    </w:pPr>
    <w:rPr>
      <w:b/>
      <w:szCs w:val="20"/>
      <w:lang w:eastAsia="ru-RU"/>
    </w:rPr>
  </w:style>
  <w:style w:type="paragraph" w:styleId="2b">
    <w:name w:val="toc 2"/>
    <w:basedOn w:val="a5"/>
    <w:next w:val="a5"/>
    <w:autoRedefine/>
    <w:uiPriority w:val="39"/>
    <w:rsid w:val="00933CD4"/>
    <w:pPr>
      <w:suppressAutoHyphens w:val="0"/>
      <w:ind w:left="240"/>
    </w:pPr>
    <w:rPr>
      <w:smallCaps/>
      <w:sz w:val="20"/>
      <w:szCs w:val="20"/>
      <w:lang w:eastAsia="ru-RU"/>
    </w:rPr>
  </w:style>
  <w:style w:type="paragraph" w:styleId="aff9">
    <w:name w:val="caption"/>
    <w:basedOn w:val="a5"/>
    <w:next w:val="a5"/>
    <w:uiPriority w:val="35"/>
    <w:qFormat/>
    <w:rsid w:val="00933CD4"/>
    <w:pPr>
      <w:suppressAutoHyphens w:val="0"/>
      <w:spacing w:before="120" w:after="120"/>
      <w:jc w:val="center"/>
    </w:pPr>
    <w:rPr>
      <w:b/>
      <w:bCs/>
      <w:sz w:val="22"/>
      <w:szCs w:val="20"/>
      <w:lang w:eastAsia="ru-RU"/>
    </w:rPr>
  </w:style>
  <w:style w:type="paragraph" w:customStyle="1" w:styleId="affa">
    <w:name w:val="Название таблицы"/>
    <w:basedOn w:val="aff9"/>
    <w:rsid w:val="00933CD4"/>
    <w:pPr>
      <w:keepNext/>
      <w:spacing w:after="0"/>
      <w:jc w:val="left"/>
    </w:pPr>
    <w:rPr>
      <w:szCs w:val="22"/>
    </w:rPr>
  </w:style>
  <w:style w:type="paragraph" w:customStyle="1" w:styleId="affb">
    <w:name w:val="Табличный_заголовки"/>
    <w:basedOn w:val="a5"/>
    <w:rsid w:val="00933CD4"/>
    <w:pPr>
      <w:keepNext/>
      <w:keepLines/>
      <w:suppressAutoHyphens w:val="0"/>
      <w:jc w:val="center"/>
    </w:pPr>
    <w:rPr>
      <w:sz w:val="22"/>
      <w:szCs w:val="22"/>
      <w:lang w:eastAsia="ru-RU"/>
    </w:rPr>
  </w:style>
  <w:style w:type="paragraph" w:customStyle="1" w:styleId="affc">
    <w:name w:val="Табличный_центр"/>
    <w:basedOn w:val="a5"/>
    <w:rsid w:val="00933CD4"/>
    <w:pPr>
      <w:suppressAutoHyphens w:val="0"/>
      <w:jc w:val="center"/>
    </w:pPr>
    <w:rPr>
      <w:sz w:val="22"/>
      <w:szCs w:val="22"/>
      <w:lang w:eastAsia="ru-RU"/>
    </w:rPr>
  </w:style>
  <w:style w:type="paragraph" w:customStyle="1" w:styleId="1">
    <w:name w:val="Список 1)"/>
    <w:basedOn w:val="a5"/>
    <w:rsid w:val="00933CD4"/>
    <w:pPr>
      <w:numPr>
        <w:numId w:val="4"/>
      </w:numPr>
      <w:suppressAutoHyphens w:val="0"/>
      <w:spacing w:after="60"/>
      <w:jc w:val="both"/>
    </w:pPr>
    <w:rPr>
      <w:lang w:eastAsia="ru-RU"/>
    </w:rPr>
  </w:style>
  <w:style w:type="paragraph" w:customStyle="1" w:styleId="affd">
    <w:name w:val="Примечания"/>
    <w:basedOn w:val="a5"/>
    <w:link w:val="17"/>
    <w:rsid w:val="00933CD4"/>
    <w:pPr>
      <w:suppressAutoHyphens w:val="0"/>
      <w:spacing w:before="120"/>
      <w:ind w:firstLine="567"/>
      <w:jc w:val="both"/>
    </w:pPr>
    <w:rPr>
      <w:spacing w:val="80"/>
    </w:rPr>
  </w:style>
  <w:style w:type="character" w:customStyle="1" w:styleId="17">
    <w:name w:val="Примечания Знак1"/>
    <w:link w:val="affd"/>
    <w:rsid w:val="00933CD4"/>
    <w:rPr>
      <w:spacing w:val="80"/>
      <w:sz w:val="24"/>
      <w:szCs w:val="24"/>
    </w:rPr>
  </w:style>
  <w:style w:type="paragraph" w:customStyle="1" w:styleId="affe">
    <w:name w:val="Внимание"/>
    <w:basedOn w:val="a5"/>
    <w:rsid w:val="00933CD4"/>
    <w:pPr>
      <w:suppressAutoHyphens w:val="0"/>
      <w:spacing w:before="120"/>
      <w:ind w:firstLine="567"/>
      <w:jc w:val="both"/>
    </w:pPr>
    <w:rPr>
      <w:b/>
      <w:bCs/>
      <w:lang w:eastAsia="ru-RU"/>
    </w:rPr>
  </w:style>
  <w:style w:type="paragraph" w:customStyle="1" w:styleId="a1">
    <w:name w:val="Табличный_нумерованный"/>
    <w:basedOn w:val="a5"/>
    <w:link w:val="afff"/>
    <w:rsid w:val="00933CD4"/>
    <w:pPr>
      <w:numPr>
        <w:numId w:val="3"/>
      </w:numPr>
      <w:suppressAutoHyphens w:val="0"/>
    </w:pPr>
    <w:rPr>
      <w:sz w:val="22"/>
      <w:szCs w:val="22"/>
    </w:rPr>
  </w:style>
  <w:style w:type="character" w:customStyle="1" w:styleId="afff">
    <w:name w:val="Табличный_нумерованный Знак"/>
    <w:link w:val="a1"/>
    <w:rsid w:val="00933CD4"/>
    <w:rPr>
      <w:sz w:val="22"/>
      <w:szCs w:val="22"/>
    </w:rPr>
  </w:style>
  <w:style w:type="paragraph" w:styleId="43">
    <w:name w:val="toc 4"/>
    <w:basedOn w:val="a5"/>
    <w:next w:val="a5"/>
    <w:autoRedefine/>
    <w:rsid w:val="00933CD4"/>
    <w:pPr>
      <w:suppressAutoHyphens w:val="0"/>
      <w:ind w:left="720"/>
    </w:pPr>
    <w:rPr>
      <w:sz w:val="18"/>
      <w:szCs w:val="18"/>
      <w:lang w:eastAsia="ru-RU"/>
    </w:rPr>
  </w:style>
  <w:style w:type="paragraph" w:styleId="53">
    <w:name w:val="toc 5"/>
    <w:basedOn w:val="a5"/>
    <w:next w:val="a5"/>
    <w:autoRedefine/>
    <w:rsid w:val="00933CD4"/>
    <w:pPr>
      <w:suppressAutoHyphens w:val="0"/>
      <w:ind w:left="960"/>
    </w:pPr>
    <w:rPr>
      <w:sz w:val="18"/>
      <w:szCs w:val="18"/>
      <w:lang w:eastAsia="ru-RU"/>
    </w:rPr>
  </w:style>
  <w:style w:type="paragraph" w:styleId="61">
    <w:name w:val="toc 6"/>
    <w:basedOn w:val="a5"/>
    <w:next w:val="a5"/>
    <w:autoRedefine/>
    <w:rsid w:val="00933CD4"/>
    <w:pPr>
      <w:suppressAutoHyphens w:val="0"/>
      <w:ind w:left="1200"/>
    </w:pPr>
    <w:rPr>
      <w:sz w:val="18"/>
      <w:szCs w:val="18"/>
      <w:lang w:eastAsia="ru-RU"/>
    </w:rPr>
  </w:style>
  <w:style w:type="paragraph" w:styleId="71">
    <w:name w:val="toc 7"/>
    <w:basedOn w:val="a5"/>
    <w:next w:val="a5"/>
    <w:autoRedefine/>
    <w:rsid w:val="00933CD4"/>
    <w:pPr>
      <w:suppressAutoHyphens w:val="0"/>
      <w:ind w:left="1440"/>
    </w:pPr>
    <w:rPr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933CD4"/>
    <w:pPr>
      <w:suppressAutoHyphens w:val="0"/>
      <w:ind w:left="1680"/>
    </w:pPr>
    <w:rPr>
      <w:sz w:val="18"/>
      <w:szCs w:val="18"/>
      <w:lang w:eastAsia="ru-RU"/>
    </w:rPr>
  </w:style>
  <w:style w:type="paragraph" w:styleId="91">
    <w:name w:val="toc 9"/>
    <w:basedOn w:val="a5"/>
    <w:next w:val="a5"/>
    <w:autoRedefine/>
    <w:rsid w:val="00933CD4"/>
    <w:pPr>
      <w:suppressAutoHyphens w:val="0"/>
      <w:ind w:left="1920"/>
    </w:pPr>
    <w:rPr>
      <w:sz w:val="18"/>
      <w:szCs w:val="18"/>
      <w:lang w:eastAsia="ru-RU"/>
    </w:rPr>
  </w:style>
  <w:style w:type="paragraph" w:customStyle="1" w:styleId="afff0">
    <w:name w:val="Верхняя шапка"/>
    <w:basedOn w:val="a5"/>
    <w:rsid w:val="00933CD4"/>
    <w:pPr>
      <w:suppressAutoHyphens w:val="0"/>
      <w:jc w:val="center"/>
    </w:pPr>
    <w:rPr>
      <w:b/>
      <w:bCs/>
      <w:sz w:val="28"/>
      <w:szCs w:val="20"/>
      <w:lang w:eastAsia="ru-RU"/>
    </w:rPr>
  </w:style>
  <w:style w:type="paragraph" w:styleId="afff1">
    <w:name w:val="toa heading"/>
    <w:basedOn w:val="a5"/>
    <w:next w:val="a5"/>
    <w:rsid w:val="00933CD4"/>
    <w:pPr>
      <w:suppressAutoHyphens w:val="0"/>
      <w:spacing w:before="40" w:after="20"/>
      <w:jc w:val="center"/>
    </w:pPr>
    <w:rPr>
      <w:b/>
      <w:sz w:val="22"/>
      <w:szCs w:val="20"/>
      <w:lang w:eastAsia="ru-RU"/>
    </w:rPr>
  </w:style>
  <w:style w:type="paragraph" w:styleId="afff2">
    <w:name w:val="annotation text"/>
    <w:basedOn w:val="a5"/>
    <w:link w:val="afff3"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3">
    <w:name w:val="Текст примечания Знак"/>
    <w:basedOn w:val="a6"/>
    <w:link w:val="afff2"/>
    <w:rsid w:val="00933CD4"/>
  </w:style>
  <w:style w:type="paragraph" w:styleId="afff4">
    <w:name w:val="annotation subject"/>
    <w:basedOn w:val="afff2"/>
    <w:next w:val="afff2"/>
    <w:link w:val="afff5"/>
    <w:rsid w:val="00933CD4"/>
    <w:pPr>
      <w:ind w:firstLine="284"/>
      <w:jc w:val="both"/>
    </w:pPr>
    <w:rPr>
      <w:b/>
      <w:bCs/>
    </w:rPr>
  </w:style>
  <w:style w:type="character" w:customStyle="1" w:styleId="afff5">
    <w:name w:val="Тема примечания Знак"/>
    <w:basedOn w:val="afff3"/>
    <w:link w:val="afff4"/>
    <w:rsid w:val="00933CD4"/>
    <w:rPr>
      <w:b/>
      <w:bCs/>
    </w:rPr>
  </w:style>
  <w:style w:type="paragraph" w:customStyle="1" w:styleId="afff6">
    <w:name w:val="ЕСКД_название устройства"/>
    <w:basedOn w:val="a5"/>
    <w:rsid w:val="00933CD4"/>
    <w:pPr>
      <w:suppressAutoHyphens w:val="0"/>
      <w:spacing w:line="360" w:lineRule="auto"/>
      <w:jc w:val="center"/>
    </w:pPr>
    <w:rPr>
      <w:b/>
      <w:bCs/>
      <w:sz w:val="36"/>
      <w:szCs w:val="36"/>
      <w:lang w:eastAsia="ru-RU"/>
    </w:rPr>
  </w:style>
  <w:style w:type="paragraph" w:customStyle="1" w:styleId="a4">
    <w:name w:val="Требования"/>
    <w:basedOn w:val="2"/>
    <w:rsid w:val="00933CD4"/>
    <w:pPr>
      <w:numPr>
        <w:numId w:val="5"/>
      </w:numPr>
      <w:ind w:left="0" w:firstLine="567"/>
    </w:pPr>
    <w:rPr>
      <w:i/>
    </w:rPr>
  </w:style>
  <w:style w:type="paragraph" w:customStyle="1" w:styleId="a0">
    <w:name w:val="Список а)"/>
    <w:basedOn w:val="a3"/>
    <w:rsid w:val="00933CD4"/>
    <w:pPr>
      <w:numPr>
        <w:numId w:val="2"/>
      </w:numPr>
      <w:tabs>
        <w:tab w:val="num" w:pos="360"/>
      </w:tabs>
      <w:ind w:left="360" w:hanging="360"/>
    </w:pPr>
  </w:style>
  <w:style w:type="paragraph" w:styleId="afff7">
    <w:name w:val="Document Map"/>
    <w:basedOn w:val="a5"/>
    <w:link w:val="afff8"/>
    <w:rsid w:val="00933CD4"/>
    <w:pPr>
      <w:widowControl w:val="0"/>
      <w:shd w:val="clear" w:color="auto" w:fill="000080"/>
      <w:jc w:val="both"/>
    </w:pPr>
    <w:rPr>
      <w:rFonts w:ascii="Tahoma" w:hAnsi="Tahoma"/>
      <w:szCs w:val="20"/>
      <w:lang w:eastAsia="ru-RU"/>
    </w:rPr>
  </w:style>
  <w:style w:type="character" w:customStyle="1" w:styleId="afff8">
    <w:name w:val="Схема документа Знак"/>
    <w:basedOn w:val="a6"/>
    <w:link w:val="afff7"/>
    <w:rsid w:val="00933CD4"/>
    <w:rPr>
      <w:rFonts w:ascii="Tahoma" w:hAnsi="Tahoma"/>
      <w:sz w:val="24"/>
      <w:shd w:val="clear" w:color="auto" w:fill="000080"/>
    </w:rPr>
  </w:style>
  <w:style w:type="paragraph" w:customStyle="1" w:styleId="afff9">
    <w:name w:val="Внимание_Опасность"/>
    <w:basedOn w:val="affe"/>
    <w:rsid w:val="00933CD4"/>
    <w:pPr>
      <w:keepLines/>
    </w:pPr>
    <w:rPr>
      <w:caps/>
    </w:rPr>
  </w:style>
  <w:style w:type="character" w:styleId="afffa">
    <w:name w:val="annotation reference"/>
    <w:rsid w:val="00933CD4"/>
    <w:rPr>
      <w:sz w:val="16"/>
      <w:szCs w:val="16"/>
    </w:rPr>
  </w:style>
  <w:style w:type="paragraph" w:customStyle="1" w:styleId="afffb">
    <w:name w:val="Абзац"/>
    <w:basedOn w:val="a5"/>
    <w:link w:val="afffc"/>
    <w:qFormat/>
    <w:rsid w:val="00933CD4"/>
    <w:pPr>
      <w:suppressAutoHyphens w:val="0"/>
      <w:spacing w:before="120" w:after="60"/>
      <w:ind w:firstLine="567"/>
      <w:jc w:val="both"/>
    </w:pPr>
  </w:style>
  <w:style w:type="character" w:customStyle="1" w:styleId="afffc">
    <w:name w:val="Абзац Знак"/>
    <w:link w:val="afffb"/>
    <w:rsid w:val="00933CD4"/>
    <w:rPr>
      <w:sz w:val="24"/>
      <w:szCs w:val="24"/>
    </w:rPr>
  </w:style>
  <w:style w:type="paragraph" w:customStyle="1" w:styleId="afffd">
    <w:name w:val="Табличный_слева"/>
    <w:basedOn w:val="a5"/>
    <w:rsid w:val="00933CD4"/>
    <w:pPr>
      <w:suppressAutoHyphens w:val="0"/>
    </w:pPr>
    <w:rPr>
      <w:sz w:val="22"/>
      <w:szCs w:val="22"/>
      <w:lang w:eastAsia="ru-RU"/>
    </w:rPr>
  </w:style>
  <w:style w:type="paragraph" w:customStyle="1" w:styleId="18">
    <w:name w:val="Обычный 1"/>
    <w:basedOn w:val="a5"/>
    <w:next w:val="a5"/>
    <w:semiHidden/>
    <w:rsid w:val="00933CD4"/>
    <w:pPr>
      <w:tabs>
        <w:tab w:val="num" w:pos="360"/>
      </w:tabs>
      <w:suppressAutoHyphens w:val="0"/>
      <w:spacing w:before="120"/>
      <w:ind w:left="360" w:hanging="360"/>
      <w:jc w:val="both"/>
    </w:pPr>
    <w:rPr>
      <w:szCs w:val="20"/>
      <w:lang w:eastAsia="ru-RU"/>
    </w:rPr>
  </w:style>
  <w:style w:type="paragraph" w:customStyle="1" w:styleId="afffe">
    <w:name w:val="Обычный влево"/>
    <w:basedOn w:val="18"/>
    <w:rsid w:val="00933CD4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">
    <w:name w:val="Шапка таблицы"/>
    <w:basedOn w:val="a5"/>
    <w:rsid w:val="00933CD4"/>
    <w:pPr>
      <w:suppressAutoHyphens w:val="0"/>
      <w:jc w:val="center"/>
    </w:pPr>
    <w:rPr>
      <w:b/>
      <w:szCs w:val="20"/>
      <w:lang w:eastAsia="ru-RU"/>
    </w:rPr>
  </w:style>
  <w:style w:type="paragraph" w:customStyle="1" w:styleId="affff0">
    <w:name w:val="Лист согласования"/>
    <w:basedOn w:val="a5"/>
    <w:rsid w:val="00933CD4"/>
    <w:pPr>
      <w:suppressAutoHyphens w:val="0"/>
      <w:ind w:firstLine="851"/>
      <w:jc w:val="center"/>
    </w:pPr>
    <w:rPr>
      <w:b/>
      <w:bCs/>
      <w:szCs w:val="20"/>
      <w:lang w:eastAsia="ru-RU"/>
    </w:rPr>
  </w:style>
  <w:style w:type="paragraph" w:customStyle="1" w:styleId="affff1">
    <w:name w:val="Табличный_по ширине"/>
    <w:basedOn w:val="afffd"/>
    <w:rsid w:val="00933CD4"/>
    <w:pPr>
      <w:jc w:val="both"/>
    </w:pPr>
  </w:style>
  <w:style w:type="paragraph" w:customStyle="1" w:styleId="20">
    <w:name w:val="Заголовок 2_Приложения"/>
    <w:basedOn w:val="a5"/>
    <w:next w:val="afffb"/>
    <w:rsid w:val="00933CD4"/>
    <w:pPr>
      <w:numPr>
        <w:ilvl w:val="1"/>
        <w:numId w:val="7"/>
      </w:numPr>
      <w:suppressAutoHyphens w:val="0"/>
      <w:spacing w:before="180" w:after="60"/>
      <w:jc w:val="both"/>
    </w:pPr>
    <w:rPr>
      <w:b/>
      <w:sz w:val="28"/>
      <w:lang w:eastAsia="ru-RU"/>
    </w:rPr>
  </w:style>
  <w:style w:type="paragraph" w:customStyle="1" w:styleId="3">
    <w:name w:val="Заголовок 3_Приложения"/>
    <w:basedOn w:val="a5"/>
    <w:next w:val="afffb"/>
    <w:rsid w:val="00933CD4"/>
    <w:pPr>
      <w:numPr>
        <w:ilvl w:val="2"/>
        <w:numId w:val="7"/>
      </w:numPr>
      <w:suppressAutoHyphens w:val="0"/>
      <w:spacing w:before="120" w:after="60"/>
      <w:jc w:val="both"/>
    </w:pPr>
    <w:rPr>
      <w:b/>
      <w:sz w:val="26"/>
      <w:lang w:eastAsia="ru-RU"/>
    </w:rPr>
  </w:style>
  <w:style w:type="paragraph" w:customStyle="1" w:styleId="4">
    <w:name w:val="Заголовок 4_Приложения"/>
    <w:basedOn w:val="a5"/>
    <w:next w:val="afffb"/>
    <w:rsid w:val="00933CD4"/>
    <w:pPr>
      <w:numPr>
        <w:ilvl w:val="3"/>
        <w:numId w:val="7"/>
      </w:numPr>
      <w:suppressAutoHyphens w:val="0"/>
      <w:spacing w:before="120" w:after="120"/>
    </w:pPr>
    <w:rPr>
      <w:b/>
      <w:lang w:eastAsia="ru-RU"/>
    </w:rPr>
  </w:style>
  <w:style w:type="paragraph" w:styleId="affff2">
    <w:name w:val="No Spacing"/>
    <w:link w:val="affff3"/>
    <w:uiPriority w:val="1"/>
    <w:qFormat/>
    <w:rsid w:val="00933CD4"/>
    <w:rPr>
      <w:rFonts w:ascii="Calibri" w:hAnsi="Calibri"/>
      <w:sz w:val="22"/>
      <w:szCs w:val="22"/>
    </w:rPr>
  </w:style>
  <w:style w:type="character" w:customStyle="1" w:styleId="affff3">
    <w:name w:val="Без интервала Знак"/>
    <w:link w:val="affff2"/>
    <w:uiPriority w:val="1"/>
    <w:rsid w:val="00933CD4"/>
    <w:rPr>
      <w:rFonts w:ascii="Calibri" w:hAnsi="Calibri"/>
      <w:sz w:val="22"/>
      <w:szCs w:val="22"/>
      <w:lang w:bidi="ar-SA"/>
    </w:rPr>
  </w:style>
  <w:style w:type="paragraph" w:styleId="affff4">
    <w:name w:val="Normal (Web)"/>
    <w:basedOn w:val="a5"/>
    <w:uiPriority w:val="99"/>
    <w:rsid w:val="00933CD4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fff5">
    <w:name w:val="TOC Heading"/>
    <w:basedOn w:val="11"/>
    <w:next w:val="a5"/>
    <w:uiPriority w:val="39"/>
    <w:unhideWhenUsed/>
    <w:qFormat/>
    <w:rsid w:val="00933CD4"/>
    <w:pPr>
      <w:keepNext/>
      <w:keepLines/>
      <w:spacing w:before="480" w:beforeAutospacing="0" w:after="0" w:afterAutospacing="0"/>
      <w:jc w:val="left"/>
      <w:outlineLvl w:val="9"/>
    </w:pPr>
    <w:rPr>
      <w:rFonts w:ascii="Cambria" w:eastAsia="Times New Roman" w:hAnsi="Cambria"/>
      <w:color w:val="365F91"/>
      <w:kern w:val="0"/>
      <w:szCs w:val="28"/>
    </w:rPr>
  </w:style>
  <w:style w:type="paragraph" w:styleId="affff6">
    <w:name w:val="List Paragraph"/>
    <w:basedOn w:val="a5"/>
    <w:uiPriority w:val="34"/>
    <w:qFormat/>
    <w:rsid w:val="00933CD4"/>
    <w:pPr>
      <w:suppressAutoHyphens w:val="0"/>
      <w:ind w:left="720"/>
      <w:contextualSpacing/>
    </w:pPr>
    <w:rPr>
      <w:rFonts w:ascii="Calibri" w:eastAsia="Calibri" w:hAnsi="Calibri"/>
      <w:lang w:eastAsia="en-US"/>
    </w:rPr>
  </w:style>
  <w:style w:type="character" w:styleId="affff7">
    <w:name w:val="Placeholder Text"/>
    <w:uiPriority w:val="99"/>
    <w:semiHidden/>
    <w:rsid w:val="00933CD4"/>
    <w:rPr>
      <w:color w:val="808080"/>
    </w:rPr>
  </w:style>
  <w:style w:type="paragraph" w:customStyle="1" w:styleId="10">
    <w:name w:val="Табличный_нумерованный_10"/>
    <w:basedOn w:val="a5"/>
    <w:qFormat/>
    <w:rsid w:val="00933CD4"/>
    <w:pPr>
      <w:numPr>
        <w:numId w:val="9"/>
      </w:numPr>
      <w:suppressAutoHyphens w:val="0"/>
    </w:pPr>
    <w:rPr>
      <w:sz w:val="20"/>
      <w:lang w:eastAsia="ru-RU"/>
    </w:rPr>
  </w:style>
  <w:style w:type="paragraph" w:customStyle="1" w:styleId="HeaderOdd">
    <w:name w:val="Header Odd"/>
    <w:basedOn w:val="affff2"/>
    <w:qFormat/>
    <w:rsid w:val="00933CD4"/>
    <w:pPr>
      <w:pBdr>
        <w:bottom w:val="single" w:sz="4" w:space="1" w:color="4F81BD"/>
      </w:pBdr>
      <w:jc w:val="right"/>
    </w:pPr>
    <w:rPr>
      <w:b/>
      <w:bCs/>
      <w:color w:val="1F497D"/>
      <w:sz w:val="20"/>
      <w:szCs w:val="23"/>
      <w:lang w:eastAsia="ja-JP"/>
    </w:rPr>
  </w:style>
  <w:style w:type="paragraph" w:customStyle="1" w:styleId="affff8">
    <w:name w:val="ТЕКСТ ГРАД"/>
    <w:basedOn w:val="a5"/>
    <w:link w:val="affff9"/>
    <w:qFormat/>
    <w:rsid w:val="00933CD4"/>
    <w:pPr>
      <w:suppressAutoHyphens w:val="0"/>
      <w:spacing w:line="360" w:lineRule="auto"/>
      <w:ind w:firstLine="709"/>
      <w:jc w:val="both"/>
    </w:pPr>
  </w:style>
  <w:style w:type="character" w:customStyle="1" w:styleId="affff9">
    <w:name w:val="ТЕКСТ ГРАД Знак"/>
    <w:link w:val="affff8"/>
    <w:rsid w:val="00933CD4"/>
    <w:rPr>
      <w:sz w:val="24"/>
      <w:szCs w:val="24"/>
    </w:rPr>
  </w:style>
  <w:style w:type="paragraph" w:customStyle="1" w:styleId="affffa">
    <w:name w:val="Табличный_справа"/>
    <w:basedOn w:val="a5"/>
    <w:rsid w:val="00933CD4"/>
    <w:pPr>
      <w:suppressAutoHyphens w:val="0"/>
      <w:jc w:val="right"/>
    </w:pPr>
    <w:rPr>
      <w:sz w:val="22"/>
      <w:szCs w:val="22"/>
      <w:lang w:eastAsia="ru-RU"/>
    </w:rPr>
  </w:style>
  <w:style w:type="paragraph" w:customStyle="1" w:styleId="19">
    <w:name w:val="текст 1"/>
    <w:basedOn w:val="a5"/>
    <w:next w:val="a5"/>
    <w:rsid w:val="00933CD4"/>
    <w:pPr>
      <w:ind w:firstLine="540"/>
      <w:jc w:val="both"/>
    </w:pPr>
    <w:rPr>
      <w:sz w:val="20"/>
      <w:lang w:val="en-US" w:bidi="en-US"/>
    </w:rPr>
  </w:style>
  <w:style w:type="paragraph" w:customStyle="1" w:styleId="Standard">
    <w:name w:val="Standard"/>
    <w:rsid w:val="00933CD4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en-US" w:eastAsia="zh-CN" w:bidi="hi-IN"/>
    </w:rPr>
  </w:style>
  <w:style w:type="paragraph" w:styleId="2c">
    <w:name w:val="Quote"/>
    <w:basedOn w:val="a5"/>
    <w:next w:val="a5"/>
    <w:link w:val="2d"/>
    <w:uiPriority w:val="29"/>
    <w:qFormat/>
    <w:rsid w:val="00933CD4"/>
    <w:pPr>
      <w:suppressAutoHyphens w:val="0"/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d">
    <w:name w:val="Цитата 2 Знак"/>
    <w:basedOn w:val="a6"/>
    <w:link w:val="2c"/>
    <w:uiPriority w:val="29"/>
    <w:rsid w:val="00933CD4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fffb">
    <w:name w:val="Intense Quote"/>
    <w:basedOn w:val="a5"/>
    <w:next w:val="a5"/>
    <w:link w:val="affffc"/>
    <w:uiPriority w:val="30"/>
    <w:qFormat/>
    <w:rsid w:val="00933CD4"/>
    <w:pPr>
      <w:pBdr>
        <w:top w:val="dotted" w:sz="2" w:space="10" w:color="632423"/>
        <w:bottom w:val="dotted" w:sz="2" w:space="4" w:color="632423"/>
      </w:pBdr>
      <w:suppressAutoHyphens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fffc">
    <w:name w:val="Выделенная цитата Знак"/>
    <w:basedOn w:val="a6"/>
    <w:link w:val="affffb"/>
    <w:uiPriority w:val="30"/>
    <w:rsid w:val="00933CD4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fffd">
    <w:name w:val="Subtle Emphasis"/>
    <w:uiPriority w:val="19"/>
    <w:qFormat/>
    <w:rsid w:val="00933CD4"/>
    <w:rPr>
      <w:i/>
      <w:iCs/>
    </w:rPr>
  </w:style>
  <w:style w:type="character" w:styleId="affffe">
    <w:name w:val="Intense Emphasis"/>
    <w:uiPriority w:val="21"/>
    <w:qFormat/>
    <w:rsid w:val="00933CD4"/>
    <w:rPr>
      <w:i/>
      <w:iCs/>
      <w:caps/>
      <w:spacing w:val="10"/>
      <w:sz w:val="20"/>
      <w:szCs w:val="20"/>
    </w:rPr>
  </w:style>
  <w:style w:type="character" w:styleId="afffff">
    <w:name w:val="Subtle Reference"/>
    <w:uiPriority w:val="31"/>
    <w:qFormat/>
    <w:rsid w:val="00933CD4"/>
    <w:rPr>
      <w:rFonts w:ascii="Calibri" w:eastAsia="Times New Roman" w:hAnsi="Calibri" w:cs="Times New Roman"/>
      <w:i/>
      <w:iCs/>
      <w:color w:val="622423"/>
    </w:rPr>
  </w:style>
  <w:style w:type="character" w:styleId="afffff0">
    <w:name w:val="Intense Reference"/>
    <w:uiPriority w:val="32"/>
    <w:qFormat/>
    <w:rsid w:val="00933CD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f1">
    <w:name w:val="Book Title"/>
    <w:uiPriority w:val="33"/>
    <w:qFormat/>
    <w:rsid w:val="00933CD4"/>
    <w:rPr>
      <w:caps/>
      <w:color w:val="622423"/>
      <w:spacing w:val="5"/>
      <w:u w:color="622423"/>
    </w:rPr>
  </w:style>
  <w:style w:type="character" w:styleId="afffff2">
    <w:name w:val="footnote reference"/>
    <w:uiPriority w:val="99"/>
    <w:unhideWhenUsed/>
    <w:rsid w:val="00933CD4"/>
    <w:rPr>
      <w:vertAlign w:val="superscript"/>
    </w:rPr>
  </w:style>
  <w:style w:type="paragraph" w:styleId="afffff3">
    <w:name w:val="footnote text"/>
    <w:basedOn w:val="a5"/>
    <w:link w:val="afffff4"/>
    <w:uiPriority w:val="99"/>
    <w:unhideWhenUsed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ff4">
    <w:name w:val="Текст сноски Знак"/>
    <w:basedOn w:val="a6"/>
    <w:link w:val="afffff3"/>
    <w:uiPriority w:val="99"/>
    <w:rsid w:val="00933CD4"/>
  </w:style>
  <w:style w:type="character" w:customStyle="1" w:styleId="afffff5">
    <w:name w:val="Стиль полужирный"/>
    <w:uiPriority w:val="99"/>
    <w:rsid w:val="00933CD4"/>
    <w:rPr>
      <w:b/>
    </w:rPr>
  </w:style>
  <w:style w:type="paragraph" w:customStyle="1" w:styleId="ConsNormal">
    <w:name w:val="ConsNormal"/>
    <w:uiPriority w:val="99"/>
    <w:rsid w:val="00933CD4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character" w:customStyle="1" w:styleId="FontStyle60">
    <w:name w:val="Font Style60"/>
    <w:basedOn w:val="a6"/>
    <w:uiPriority w:val="99"/>
    <w:rsid w:val="00933CD4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6" w:lineRule="exact"/>
      <w:ind w:firstLine="715"/>
      <w:jc w:val="both"/>
    </w:pPr>
    <w:rPr>
      <w:lang w:eastAsia="ru-RU"/>
    </w:rPr>
  </w:style>
  <w:style w:type="paragraph" w:customStyle="1" w:styleId="Style18">
    <w:name w:val="Style18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5" w:lineRule="exact"/>
      <w:ind w:firstLine="710"/>
      <w:jc w:val="both"/>
    </w:pPr>
    <w:rPr>
      <w:lang w:eastAsia="ru-RU"/>
    </w:rPr>
  </w:style>
  <w:style w:type="paragraph" w:customStyle="1" w:styleId="Style19">
    <w:name w:val="Style19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4">
    <w:name w:val="Style4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33">
    <w:name w:val="Style3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3">
    <w:name w:val="Style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25">
    <w:name w:val="Style25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ind w:firstLine="1027"/>
    </w:pPr>
    <w:rPr>
      <w:lang w:eastAsia="ru-RU"/>
    </w:rPr>
  </w:style>
  <w:style w:type="paragraph" w:customStyle="1" w:styleId="38">
    <w:name w:val="Знак3"/>
    <w:basedOn w:val="a5"/>
    <w:rsid w:val="00201B89"/>
    <w:pPr>
      <w:suppressAutoHyphens w:val="0"/>
      <w:spacing w:line="240" w:lineRule="exact"/>
      <w:jc w:val="both"/>
    </w:pPr>
    <w:rPr>
      <w:lang w:val="en-US" w:eastAsia="en-US"/>
    </w:rPr>
  </w:style>
  <w:style w:type="character" w:styleId="afffff6">
    <w:name w:val="page number"/>
    <w:basedOn w:val="a6"/>
    <w:rsid w:val="00201B89"/>
  </w:style>
  <w:style w:type="character" w:customStyle="1" w:styleId="1a">
    <w:name w:val="Знак Знак1"/>
    <w:basedOn w:val="a6"/>
    <w:rsid w:val="00201B89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table" w:customStyle="1" w:styleId="afffff7">
    <w:name w:val="таблица"/>
    <w:basedOn w:val="a7"/>
    <w:rsid w:val="00201B89"/>
    <w:rPr>
      <w:rFonts w:eastAsia="SimSu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4">
    <w:name w:val="Знак Знак5"/>
    <w:basedOn w:val="a6"/>
    <w:rsid w:val="00201B89"/>
    <w:rPr>
      <w:spacing w:val="3"/>
      <w:sz w:val="21"/>
      <w:szCs w:val="21"/>
      <w:lang w:bidi="ar-SA"/>
    </w:rPr>
  </w:style>
  <w:style w:type="character" w:customStyle="1" w:styleId="ConsPlusNormal0">
    <w:name w:val="ConsPlusNormal Знак"/>
    <w:link w:val="ConsPlusNormal"/>
    <w:locked/>
    <w:rsid w:val="00201B89"/>
    <w:rPr>
      <w:rFonts w:ascii="Calibri" w:hAnsi="Calibri"/>
      <w:sz w:val="22"/>
      <w:lang w:bidi="ar-SA"/>
    </w:rPr>
  </w:style>
  <w:style w:type="paragraph" w:customStyle="1" w:styleId="S">
    <w:name w:val="S_Обычный"/>
    <w:basedOn w:val="a5"/>
    <w:link w:val="S0"/>
    <w:qFormat/>
    <w:rsid w:val="00201B89"/>
    <w:pPr>
      <w:suppressAutoHyphens w:val="0"/>
      <w:ind w:firstLine="709"/>
      <w:jc w:val="both"/>
    </w:pPr>
  </w:style>
  <w:style w:type="character" w:customStyle="1" w:styleId="S0">
    <w:name w:val="S_Обычный Знак"/>
    <w:link w:val="S"/>
    <w:rsid w:val="00201B8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zhneomskij-r52.gosweb.gosuslug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nizhneomskij-r52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izhneomskij-r52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AFE7F-581F-427F-81D0-E547F50E1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DG Win&amp;Soft</Company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Nikita</dc:creator>
  <cp:lastModifiedBy>User</cp:lastModifiedBy>
  <cp:revision>38</cp:revision>
  <cp:lastPrinted>2024-12-04T03:34:00Z</cp:lastPrinted>
  <dcterms:created xsi:type="dcterms:W3CDTF">2022-12-07T05:03:00Z</dcterms:created>
  <dcterms:modified xsi:type="dcterms:W3CDTF">2024-12-06T09:28:00Z</dcterms:modified>
</cp:coreProperties>
</file>