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FC2" w:rsidRDefault="00222FC2" w:rsidP="001F3EDA">
      <w:r>
        <w:t xml:space="preserve">                                                      </w:t>
      </w:r>
      <w:r w:rsidR="001F3EDA">
        <w:t xml:space="preserve">                          </w:t>
      </w:r>
      <w:r>
        <w:t xml:space="preserve"> УТВЕРЖДАЮ:</w:t>
      </w:r>
    </w:p>
    <w:p w:rsidR="00222FC2" w:rsidRDefault="00222FC2" w:rsidP="001F3EDA">
      <w:pPr>
        <w:ind w:left="3969"/>
      </w:pPr>
      <w:r>
        <w:t xml:space="preserve">                    </w:t>
      </w:r>
      <w:r w:rsidR="001F3EDA">
        <w:t xml:space="preserve">   </w:t>
      </w:r>
      <w:r>
        <w:t xml:space="preserve">Председатель комиссии </w:t>
      </w:r>
      <w:proofErr w:type="gramStart"/>
      <w:r>
        <w:t>по</w:t>
      </w:r>
      <w:proofErr w:type="gramEnd"/>
    </w:p>
    <w:p w:rsidR="00222FC2" w:rsidRDefault="00222FC2" w:rsidP="001F3EDA">
      <w:pPr>
        <w:ind w:left="5529"/>
      </w:pPr>
      <w:r>
        <w:t xml:space="preserve">подготовке проекта Правил </w:t>
      </w:r>
    </w:p>
    <w:p w:rsidR="00222FC2" w:rsidRDefault="00222FC2" w:rsidP="001F3EDA">
      <w:pPr>
        <w:ind w:left="5529"/>
      </w:pPr>
      <w:r>
        <w:t>землепользования и застройки</w:t>
      </w:r>
      <w:r w:rsidR="007852AD">
        <w:t xml:space="preserve"> </w:t>
      </w:r>
    </w:p>
    <w:p w:rsidR="007852AD" w:rsidRDefault="001F4763" w:rsidP="001F3EDA">
      <w:pPr>
        <w:ind w:left="5529"/>
      </w:pPr>
      <w:r>
        <w:t xml:space="preserve">сельских поселений </w:t>
      </w:r>
      <w:r w:rsidR="007852AD">
        <w:t>Нижнеомского муниципального района Омской области</w:t>
      </w:r>
    </w:p>
    <w:p w:rsidR="00222FC2" w:rsidRDefault="00222FC2" w:rsidP="001F3EDA">
      <w:pPr>
        <w:ind w:left="5529"/>
      </w:pPr>
      <w:r>
        <w:t>___________   В.С. Воронцов</w:t>
      </w:r>
    </w:p>
    <w:p w:rsidR="00853E40" w:rsidRDefault="00853E40" w:rsidP="007852AD">
      <w:pPr>
        <w:ind w:left="5529"/>
        <w:jc w:val="right"/>
      </w:pPr>
    </w:p>
    <w:p w:rsidR="00222FC2" w:rsidRDefault="00F54991" w:rsidP="00F55DEF">
      <w:pPr>
        <w:ind w:left="5529"/>
      </w:pPr>
      <w:r>
        <w:t xml:space="preserve">29  ноября </w:t>
      </w:r>
      <w:r w:rsidR="004454D9">
        <w:t xml:space="preserve"> </w:t>
      </w:r>
      <w:r w:rsidR="007852AD">
        <w:t>202</w:t>
      </w:r>
      <w:r w:rsidR="009A2032">
        <w:t>4</w:t>
      </w:r>
      <w:r w:rsidR="00F55DEF">
        <w:t xml:space="preserve"> </w:t>
      </w:r>
      <w:r w:rsidR="007852AD">
        <w:t>года</w:t>
      </w:r>
    </w:p>
    <w:p w:rsidR="00222FC2" w:rsidRDefault="00222FC2" w:rsidP="00222FC2">
      <w:pPr>
        <w:jc w:val="center"/>
      </w:pPr>
      <w:r>
        <w:t xml:space="preserve">      </w:t>
      </w:r>
    </w:p>
    <w:p w:rsidR="001F4763" w:rsidRDefault="00222FC2" w:rsidP="00222FC2">
      <w:pPr>
        <w:jc w:val="center"/>
        <w:rPr>
          <w:b/>
        </w:rPr>
      </w:pPr>
      <w:r w:rsidRPr="00ED286A">
        <w:rPr>
          <w:b/>
        </w:rPr>
        <w:t xml:space="preserve">Заключение </w:t>
      </w:r>
      <w:r w:rsidR="00F55DEF">
        <w:rPr>
          <w:b/>
        </w:rPr>
        <w:t xml:space="preserve">о результатах </w:t>
      </w:r>
      <w:r w:rsidR="00F54991">
        <w:rPr>
          <w:b/>
        </w:rPr>
        <w:t>общественных обсуждений</w:t>
      </w:r>
    </w:p>
    <w:p w:rsidR="00582680" w:rsidRPr="003D5692" w:rsidRDefault="00582680" w:rsidP="00582680">
      <w:pPr>
        <w:jc w:val="center"/>
      </w:pPr>
      <w:r w:rsidRPr="00B47632">
        <w:t xml:space="preserve">по проекту </w:t>
      </w:r>
      <w:r>
        <w:t>Постановления «Предоставления разрешения на отклонение от предельных параметров разрешенного строительства, реконструкции объектов капитального строительства»</w:t>
      </w:r>
    </w:p>
    <w:p w:rsidR="00853E40" w:rsidRDefault="00853E40" w:rsidP="00582680">
      <w:pPr>
        <w:jc w:val="center"/>
      </w:pPr>
    </w:p>
    <w:p w:rsidR="00222FC2" w:rsidRPr="001F4763" w:rsidRDefault="00853E40" w:rsidP="00A73990">
      <w:pPr>
        <w:ind w:firstLine="708"/>
        <w:jc w:val="both"/>
      </w:pPr>
      <w:r>
        <w:t xml:space="preserve">Заключение о результатах </w:t>
      </w:r>
      <w:r w:rsidR="00BA6D56">
        <w:t>общественных обсуждений</w:t>
      </w:r>
      <w:r>
        <w:t xml:space="preserve"> подготовлено на основании прото</w:t>
      </w:r>
      <w:r w:rsidR="009A2032">
        <w:t xml:space="preserve">кола </w:t>
      </w:r>
      <w:r w:rsidR="00BA6D56">
        <w:t xml:space="preserve">общественных обсуждений </w:t>
      </w:r>
      <w:r w:rsidR="009A2032">
        <w:t xml:space="preserve">от </w:t>
      </w:r>
      <w:r w:rsidR="00582680">
        <w:t>29.11.</w:t>
      </w:r>
      <w:r>
        <w:t>202</w:t>
      </w:r>
      <w:r w:rsidR="009A2032">
        <w:t>4</w:t>
      </w:r>
      <w:r w:rsidR="00582680">
        <w:t xml:space="preserve"> г. № 12</w:t>
      </w:r>
    </w:p>
    <w:p w:rsidR="00222FC2" w:rsidRDefault="00853E40" w:rsidP="00A73990">
      <w:pPr>
        <w:ind w:firstLine="708"/>
        <w:jc w:val="both"/>
      </w:pPr>
      <w:r>
        <w:t>Количество</w:t>
      </w:r>
      <w:r w:rsidR="00222FC2" w:rsidRPr="000E1784">
        <w:t xml:space="preserve"> </w:t>
      </w:r>
      <w:r w:rsidR="00222FC2" w:rsidRPr="00AB0064">
        <w:t>участников принявших участие в рассмотрении проекта</w:t>
      </w:r>
      <w:r w:rsidR="00BA6D56">
        <w:t xml:space="preserve"> на</w:t>
      </w:r>
      <w:r w:rsidR="00222FC2" w:rsidRPr="00AB0064">
        <w:t xml:space="preserve"> </w:t>
      </w:r>
      <w:r w:rsidR="00BA6D56">
        <w:t>общественных обсуждениях</w:t>
      </w:r>
      <w:r w:rsidR="000921B6">
        <w:t>: 6</w:t>
      </w:r>
      <w:r w:rsidR="00222FC2" w:rsidRPr="00AB0064">
        <w:t xml:space="preserve"> участников.</w:t>
      </w:r>
    </w:p>
    <w:p w:rsidR="00222FC2" w:rsidRDefault="00853E40" w:rsidP="00A73990">
      <w:pPr>
        <w:ind w:firstLine="708"/>
        <w:jc w:val="both"/>
      </w:pPr>
      <w:r>
        <w:t>Количество участников</w:t>
      </w:r>
      <w:r w:rsidR="00222FC2">
        <w:t xml:space="preserve"> комиссии </w:t>
      </w:r>
      <w:r w:rsidR="00222FC2" w:rsidRPr="00AB0064">
        <w:t xml:space="preserve">принявших участие в рассмотрении проекта </w:t>
      </w:r>
      <w:r w:rsidR="00BA6D56">
        <w:t>на</w:t>
      </w:r>
      <w:r w:rsidR="00BA6D56" w:rsidRPr="00AB0064">
        <w:t xml:space="preserve"> </w:t>
      </w:r>
      <w:r w:rsidR="00BA6D56">
        <w:t>общественных обсуждениях</w:t>
      </w:r>
      <w:r w:rsidR="00222FC2" w:rsidRPr="00AB0064">
        <w:t xml:space="preserve">: </w:t>
      </w:r>
      <w:r w:rsidR="00222FC2">
        <w:t>1</w:t>
      </w:r>
      <w:r w:rsidR="009A2032">
        <w:t>1</w:t>
      </w:r>
      <w:r w:rsidR="00222FC2" w:rsidRPr="00AB0064">
        <w:t xml:space="preserve"> </w:t>
      </w:r>
      <w:r w:rsidR="00222FC2">
        <w:t>человек</w:t>
      </w:r>
    </w:p>
    <w:p w:rsidR="00222FC2" w:rsidRDefault="00222FC2" w:rsidP="00A73990">
      <w:pPr>
        <w:ind w:firstLine="708"/>
        <w:jc w:val="both"/>
      </w:pPr>
      <w:r>
        <w:t xml:space="preserve">Содержание внесенных  предложений и замечаний участников </w:t>
      </w:r>
      <w:r w:rsidR="00BA6D56">
        <w:t>общественных обсуждений</w:t>
      </w:r>
      <w:r>
        <w:t>:</w:t>
      </w:r>
    </w:p>
    <w:p w:rsidR="00222FC2" w:rsidRDefault="00A73990" w:rsidP="00A73990">
      <w:pPr>
        <w:ind w:firstLine="708"/>
        <w:jc w:val="both"/>
      </w:pPr>
      <w:r>
        <w:t>п</w:t>
      </w:r>
      <w:r w:rsidR="00222FC2">
        <w:t xml:space="preserve">редложения и замечания граждан, являющихся участниками </w:t>
      </w:r>
      <w:r w:rsidR="00BA6D56">
        <w:t>общественных обсуждений</w:t>
      </w:r>
      <w:r w:rsidR="00222FC2">
        <w:t xml:space="preserve"> и постоянно проживающих на территории </w:t>
      </w:r>
      <w:r w:rsidR="00A00810">
        <w:t>Нижнеомского</w:t>
      </w:r>
      <w:r w:rsidR="00222FC2">
        <w:t xml:space="preserve"> сельского поселения Нижнеомского муниципального района Омской области, в пределах которой проводились </w:t>
      </w:r>
      <w:r w:rsidR="00BA6D56">
        <w:t>общественные обсуждения,</w:t>
      </w:r>
      <w:r w:rsidR="000921B6">
        <w:t xml:space="preserve"> 1 предложение и замечание</w:t>
      </w:r>
      <w:r w:rsidR="00222FC2">
        <w:t xml:space="preserve">. </w:t>
      </w:r>
    </w:p>
    <w:p w:rsidR="00222FC2" w:rsidRDefault="00222FC2" w:rsidP="00A73990">
      <w:pPr>
        <w:ind w:left="708"/>
        <w:jc w:val="both"/>
      </w:pPr>
      <w:r>
        <w:t>Предложения и замечания ины</w:t>
      </w:r>
      <w:r w:rsidR="00A73990">
        <w:t xml:space="preserve">х участников </w:t>
      </w:r>
      <w:r w:rsidR="00BA6D56">
        <w:t xml:space="preserve">общественных обсуждений: </w:t>
      </w:r>
      <w:r>
        <w:t>отсутствуют.</w:t>
      </w:r>
    </w:p>
    <w:p w:rsidR="00A73990" w:rsidRDefault="00A73990" w:rsidP="00BA6D56">
      <w:pPr>
        <w:ind w:firstLine="708"/>
        <w:jc w:val="both"/>
      </w:pPr>
      <w:r w:rsidRPr="000868DB">
        <w:t xml:space="preserve">Все необходимые процедуры в рамках проведения </w:t>
      </w:r>
      <w:r w:rsidR="00BA6D56">
        <w:t xml:space="preserve">общественных обсуждений </w:t>
      </w:r>
      <w:r w:rsidRPr="000868DB">
        <w:t xml:space="preserve">выполнены надлежащим образом и соответствуют требованиям действующего законодательства. </w:t>
      </w:r>
      <w:r w:rsidR="00BA6D56">
        <w:t xml:space="preserve">Общественные обсуждения </w:t>
      </w:r>
      <w:r w:rsidR="00BA6D56" w:rsidRPr="00B47632">
        <w:t xml:space="preserve">по проекту </w:t>
      </w:r>
      <w:r w:rsidR="00BA6D56">
        <w:t>Постановления «Предоставления разрешения на отклонение от предельных параметров разрешенного строительства, реконструкции объектов капитального строительства»,</w:t>
      </w:r>
      <w:r>
        <w:t xml:space="preserve"> </w:t>
      </w:r>
      <w:r w:rsidRPr="000868DB">
        <w:t xml:space="preserve"> считать состоявшимися.</w:t>
      </w:r>
    </w:p>
    <w:p w:rsidR="00A73990" w:rsidRDefault="00A73990" w:rsidP="00222FC2">
      <w:pPr>
        <w:jc w:val="both"/>
        <w:rPr>
          <w:b/>
        </w:rPr>
      </w:pPr>
    </w:p>
    <w:p w:rsidR="00A73990" w:rsidRDefault="00222FC2" w:rsidP="00222FC2">
      <w:pPr>
        <w:jc w:val="both"/>
      </w:pPr>
      <w:r w:rsidRPr="00744107">
        <w:rPr>
          <w:b/>
        </w:rPr>
        <w:t>Рекомендовать:</w:t>
      </w:r>
      <w:r>
        <w:t xml:space="preserve"> </w:t>
      </w:r>
      <w:r w:rsidR="00DA3A62">
        <w:t xml:space="preserve">Предоставить разрешение на отклонение от предельных параметров разрешенного строительства, реконструкции объектов капитального строительства в отношении земельного участка с кадастровым номером 55:16:020131:10 площадью 1595 кв.м., расположенного по адресу: </w:t>
      </w:r>
      <w:proofErr w:type="gramStart"/>
      <w:r w:rsidR="00DA3A62">
        <w:t>Омская область, Нижнеомский район, с. Нижняя Омка, ул. Кооперативная, д. 21</w:t>
      </w:r>
      <w:proofErr w:type="gramEnd"/>
    </w:p>
    <w:p w:rsidR="00DA3A62" w:rsidRDefault="00DA3A62" w:rsidP="00222FC2">
      <w:pPr>
        <w:jc w:val="both"/>
      </w:pPr>
    </w:p>
    <w:p w:rsidR="00DA3A62" w:rsidRDefault="00DA3A62" w:rsidP="00222FC2">
      <w:pPr>
        <w:jc w:val="both"/>
      </w:pPr>
    </w:p>
    <w:p w:rsidR="00222FC2" w:rsidRDefault="009A2032" w:rsidP="00222FC2">
      <w:pPr>
        <w:jc w:val="both"/>
      </w:pPr>
      <w:r>
        <w:t>П</w:t>
      </w:r>
      <w:r w:rsidR="00222FC2">
        <w:t>редседател</w:t>
      </w:r>
      <w:r>
        <w:t>ь</w:t>
      </w:r>
      <w:r w:rsidR="00041A16">
        <w:t xml:space="preserve"> комиссии</w:t>
      </w:r>
      <w:r w:rsidR="00222FC2">
        <w:t xml:space="preserve"> по подготовке  </w:t>
      </w:r>
    </w:p>
    <w:p w:rsidR="000866C7" w:rsidRDefault="00222FC2" w:rsidP="00A73990">
      <w:pPr>
        <w:ind w:right="-1"/>
        <w:jc w:val="both"/>
      </w:pPr>
      <w:r>
        <w:t xml:space="preserve">проекта Правил землепользования и застройки                                        </w:t>
      </w:r>
      <w:r w:rsidR="009A2032">
        <w:t>В</w:t>
      </w:r>
      <w:r>
        <w:t xml:space="preserve">.С. </w:t>
      </w:r>
      <w:r w:rsidR="009A2032">
        <w:t>Воронцов</w:t>
      </w:r>
    </w:p>
    <w:sectPr w:rsidR="000866C7" w:rsidSect="00C4707E">
      <w:pgSz w:w="11906" w:h="16838"/>
      <w:pgMar w:top="567" w:right="567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22FC2"/>
    <w:rsid w:val="00041A16"/>
    <w:rsid w:val="00055921"/>
    <w:rsid w:val="000866C7"/>
    <w:rsid w:val="000921B6"/>
    <w:rsid w:val="000A7C5A"/>
    <w:rsid w:val="001F3EDA"/>
    <w:rsid w:val="001F4763"/>
    <w:rsid w:val="00222FC2"/>
    <w:rsid w:val="00272243"/>
    <w:rsid w:val="002A3A6F"/>
    <w:rsid w:val="00335D71"/>
    <w:rsid w:val="003568E2"/>
    <w:rsid w:val="00411D10"/>
    <w:rsid w:val="00421DDC"/>
    <w:rsid w:val="004454D9"/>
    <w:rsid w:val="00480C4A"/>
    <w:rsid w:val="00482FE7"/>
    <w:rsid w:val="00582680"/>
    <w:rsid w:val="00585256"/>
    <w:rsid w:val="005E60F2"/>
    <w:rsid w:val="005E6F3C"/>
    <w:rsid w:val="006369C6"/>
    <w:rsid w:val="00720E78"/>
    <w:rsid w:val="007852AD"/>
    <w:rsid w:val="007A064A"/>
    <w:rsid w:val="00853E40"/>
    <w:rsid w:val="00871AA2"/>
    <w:rsid w:val="009563E4"/>
    <w:rsid w:val="00991905"/>
    <w:rsid w:val="009A2032"/>
    <w:rsid w:val="00A00810"/>
    <w:rsid w:val="00A73990"/>
    <w:rsid w:val="00BA6D56"/>
    <w:rsid w:val="00D81BD4"/>
    <w:rsid w:val="00DA3A62"/>
    <w:rsid w:val="00E365A6"/>
    <w:rsid w:val="00F54991"/>
    <w:rsid w:val="00F55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D56"/>
    <w:pPr>
      <w:spacing w:after="0" w:line="240" w:lineRule="auto"/>
    </w:pPr>
    <w:rPr>
      <w:rFonts w:ascii="Times New Roman" w:eastAsia="Times New Roman" w:hAnsi="Times New Roman" w:cs="Times New Roman"/>
      <w:bCs/>
      <w:spacing w:val="-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5D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5DEF"/>
    <w:rPr>
      <w:rFonts w:ascii="Tahoma" w:eastAsia="Times New Roman" w:hAnsi="Tahoma" w:cs="Tahoma"/>
      <w:bCs/>
      <w:spacing w:val="-2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2023-01-16T11:02:00Z</cp:lastPrinted>
  <dcterms:created xsi:type="dcterms:W3CDTF">2023-01-12T06:45:00Z</dcterms:created>
  <dcterms:modified xsi:type="dcterms:W3CDTF">2024-12-02T05:41:00Z</dcterms:modified>
</cp:coreProperties>
</file>