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19E" w:rsidRDefault="002227CC" w:rsidP="0052619E">
      <w:pPr>
        <w:ind w:firstLine="708"/>
        <w:jc w:val="both"/>
        <w:rPr>
          <w:sz w:val="28"/>
          <w:szCs w:val="28"/>
        </w:rPr>
      </w:pPr>
      <w:r w:rsidRPr="002227CC">
        <w:rPr>
          <w:noProof/>
          <w:sz w:val="28"/>
          <w:szCs w:val="28"/>
        </w:rPr>
        <w:drawing>
          <wp:inline distT="0" distB="0" distL="0" distR="0">
            <wp:extent cx="2466975" cy="1257300"/>
            <wp:effectExtent l="19050" t="0" r="9525" b="0"/>
            <wp:docPr id="23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619E" w:rsidRDefault="0052619E" w:rsidP="0052619E">
      <w:pPr>
        <w:ind w:firstLine="708"/>
        <w:jc w:val="both"/>
        <w:rPr>
          <w:sz w:val="28"/>
          <w:szCs w:val="28"/>
        </w:rPr>
      </w:pPr>
    </w:p>
    <w:p w:rsidR="0052619E" w:rsidRDefault="0052619E" w:rsidP="0052619E">
      <w:pPr>
        <w:ind w:firstLine="708"/>
        <w:jc w:val="both"/>
        <w:rPr>
          <w:sz w:val="28"/>
          <w:szCs w:val="28"/>
        </w:rPr>
      </w:pPr>
      <w:r w:rsidRPr="00050752">
        <w:rPr>
          <w:sz w:val="28"/>
          <w:szCs w:val="28"/>
        </w:rPr>
        <w:t>На сегодняшний день тема интересного «</w:t>
      </w:r>
      <w:proofErr w:type="spellStart"/>
      <w:r w:rsidRPr="00050752">
        <w:rPr>
          <w:sz w:val="28"/>
          <w:szCs w:val="28"/>
        </w:rPr>
        <w:t>селфи</w:t>
      </w:r>
      <w:proofErr w:type="spellEnd"/>
      <w:r w:rsidRPr="00050752">
        <w:rPr>
          <w:sz w:val="28"/>
          <w:szCs w:val="28"/>
        </w:rPr>
        <w:t xml:space="preserve">» актуальна для подростков и молодежи. Места повышенной опасности, такие как транспортные объекты, становятся притягательными. Количество несчастных случаев возрастает пропорционально количеству пользователей смартфонами и </w:t>
      </w:r>
      <w:proofErr w:type="spellStart"/>
      <w:r w:rsidRPr="00050752">
        <w:rPr>
          <w:sz w:val="28"/>
          <w:szCs w:val="28"/>
        </w:rPr>
        <w:t>соцсетями</w:t>
      </w:r>
      <w:proofErr w:type="spellEnd"/>
      <w:r w:rsidRPr="00050752">
        <w:rPr>
          <w:sz w:val="28"/>
          <w:szCs w:val="28"/>
        </w:rPr>
        <w:t xml:space="preserve">. </w:t>
      </w:r>
    </w:p>
    <w:p w:rsidR="0052619E" w:rsidRDefault="0052619E" w:rsidP="0052619E">
      <w:pPr>
        <w:pStyle w:val="a7"/>
        <w:ind w:firstLine="284"/>
        <w:jc w:val="both"/>
        <w:rPr>
          <w:sz w:val="28"/>
          <w:szCs w:val="28"/>
        </w:rPr>
      </w:pPr>
      <w:r w:rsidRPr="00E67AE5">
        <w:rPr>
          <w:noProof/>
          <w:sz w:val="28"/>
          <w:szCs w:val="28"/>
        </w:rPr>
        <w:drawing>
          <wp:inline distT="0" distB="0" distL="0" distR="0">
            <wp:extent cx="2447925" cy="2447925"/>
            <wp:effectExtent l="19050" t="0" r="9525" b="0"/>
            <wp:docPr id="1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619E" w:rsidRDefault="0052619E" w:rsidP="00DC3A66">
      <w:pPr>
        <w:ind w:firstLine="708"/>
        <w:jc w:val="both"/>
        <w:rPr>
          <w:sz w:val="28"/>
          <w:szCs w:val="28"/>
        </w:rPr>
      </w:pPr>
    </w:p>
    <w:p w:rsidR="004D7429" w:rsidRPr="00050752" w:rsidRDefault="004D7429" w:rsidP="00DC3A66">
      <w:pPr>
        <w:ind w:firstLine="708"/>
        <w:jc w:val="both"/>
        <w:rPr>
          <w:sz w:val="28"/>
          <w:szCs w:val="28"/>
          <w:vertAlign w:val="superscript"/>
        </w:rPr>
      </w:pPr>
    </w:p>
    <w:p w:rsidR="002227CC" w:rsidRDefault="002227CC" w:rsidP="002227CC">
      <w:pPr>
        <w:pStyle w:val="a7"/>
        <w:spacing w:before="0" w:beforeAutospacing="0" w:after="0" w:afterAutospacing="0"/>
        <w:ind w:left="142" w:firstLine="142"/>
        <w:jc w:val="both"/>
        <w:rPr>
          <w:sz w:val="28"/>
          <w:szCs w:val="28"/>
        </w:rPr>
      </w:pPr>
      <w:r w:rsidRPr="00050752">
        <w:rPr>
          <w:sz w:val="28"/>
          <w:szCs w:val="28"/>
        </w:rPr>
        <w:lastRenderedPageBreak/>
        <w:t xml:space="preserve">В поисках яркой фотографии многие почему-то забывают, что в момент </w:t>
      </w:r>
      <w:proofErr w:type="spellStart"/>
      <w:r w:rsidRPr="00050752">
        <w:rPr>
          <w:sz w:val="28"/>
          <w:szCs w:val="28"/>
        </w:rPr>
        <w:t>селфи</w:t>
      </w:r>
      <w:proofErr w:type="spellEnd"/>
      <w:r w:rsidRPr="00050752">
        <w:rPr>
          <w:sz w:val="28"/>
          <w:szCs w:val="28"/>
        </w:rPr>
        <w:t xml:space="preserve"> никто не смотрит назад, исключительно на экран телефона, выбирая нужный ракурс. Кажется, еще шаг назад — снимок получится лучше. Но на крыше, мосту или высотке даже один шаг может оказаться роковым.</w:t>
      </w:r>
    </w:p>
    <w:p w:rsidR="002227CC" w:rsidRDefault="002227CC" w:rsidP="002227CC">
      <w:pPr>
        <w:pStyle w:val="a7"/>
        <w:spacing w:before="0" w:beforeAutospacing="0" w:after="0" w:afterAutospacing="0"/>
        <w:ind w:left="142" w:firstLine="142"/>
        <w:jc w:val="both"/>
        <w:rPr>
          <w:sz w:val="28"/>
          <w:szCs w:val="28"/>
        </w:rPr>
      </w:pPr>
      <w:r w:rsidRPr="002227CC">
        <w:rPr>
          <w:noProof/>
          <w:sz w:val="28"/>
          <w:szCs w:val="28"/>
        </w:rPr>
        <w:drawing>
          <wp:inline distT="0" distB="0" distL="0" distR="0">
            <wp:extent cx="2343150" cy="1266825"/>
            <wp:effectExtent l="19050" t="0" r="0" b="0"/>
            <wp:docPr id="21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27CC" w:rsidRDefault="002227CC" w:rsidP="002227CC">
      <w:pPr>
        <w:pStyle w:val="a7"/>
        <w:spacing w:before="0" w:beforeAutospacing="0" w:after="0" w:afterAutospacing="0"/>
        <w:ind w:left="142" w:firstLine="142"/>
        <w:jc w:val="both"/>
        <w:rPr>
          <w:sz w:val="28"/>
          <w:szCs w:val="28"/>
        </w:rPr>
      </w:pPr>
    </w:p>
    <w:p w:rsidR="002227CC" w:rsidRDefault="002227CC" w:rsidP="002227CC">
      <w:pPr>
        <w:pStyle w:val="a7"/>
        <w:spacing w:before="0" w:beforeAutospacing="0" w:after="0" w:afterAutospacing="0"/>
        <w:ind w:left="142" w:firstLine="284"/>
        <w:jc w:val="both"/>
        <w:rPr>
          <w:i/>
          <w:color w:val="C00000"/>
        </w:rPr>
      </w:pPr>
      <w:r>
        <w:rPr>
          <w:sz w:val="28"/>
          <w:szCs w:val="28"/>
        </w:rPr>
        <w:t>П</w:t>
      </w:r>
      <w:r w:rsidRPr="00050752">
        <w:rPr>
          <w:sz w:val="28"/>
          <w:szCs w:val="28"/>
        </w:rPr>
        <w:t xml:space="preserve">роблема </w:t>
      </w:r>
      <w:proofErr w:type="spellStart"/>
      <w:r w:rsidRPr="00050752">
        <w:rPr>
          <w:sz w:val="28"/>
          <w:szCs w:val="28"/>
        </w:rPr>
        <w:t>селфи-зависимости</w:t>
      </w:r>
      <w:proofErr w:type="spellEnd"/>
      <w:r w:rsidRPr="00050752">
        <w:rPr>
          <w:sz w:val="28"/>
          <w:szCs w:val="28"/>
        </w:rPr>
        <w:t xml:space="preserve"> является очень серьезной</w:t>
      </w:r>
      <w:r>
        <w:rPr>
          <w:sz w:val="28"/>
          <w:szCs w:val="28"/>
        </w:rPr>
        <w:t>.</w:t>
      </w:r>
      <w:r w:rsidRPr="004515B7">
        <w:rPr>
          <w:sz w:val="28"/>
          <w:szCs w:val="28"/>
        </w:rPr>
        <w:t xml:space="preserve"> </w:t>
      </w:r>
      <w:r w:rsidRPr="00050752">
        <w:rPr>
          <w:sz w:val="28"/>
          <w:szCs w:val="28"/>
        </w:rPr>
        <w:t xml:space="preserve">Чаще всего это проявляется у молодежи, так как является модным явлением. И чем больше </w:t>
      </w:r>
      <w:r>
        <w:rPr>
          <w:sz w:val="28"/>
          <w:szCs w:val="28"/>
        </w:rPr>
        <w:t>молодых людей</w:t>
      </w:r>
      <w:r w:rsidRPr="00050752">
        <w:rPr>
          <w:sz w:val="28"/>
          <w:szCs w:val="28"/>
        </w:rPr>
        <w:t xml:space="preserve"> будут знать об экстренной психологической помощи, тем меньше несчастных случаев произойдет.</w:t>
      </w:r>
    </w:p>
    <w:p w:rsidR="004515B7" w:rsidRDefault="004515B7" w:rsidP="004515B7">
      <w:pPr>
        <w:pStyle w:val="a7"/>
        <w:ind w:firstLine="284"/>
        <w:jc w:val="both"/>
        <w:rPr>
          <w:b/>
          <w:i/>
          <w:color w:val="C0504D" w:themeColor="accent2"/>
          <w:sz w:val="28"/>
          <w:szCs w:val="28"/>
          <w:u w:val="single"/>
        </w:rPr>
      </w:pPr>
      <w:r w:rsidRPr="004515B7">
        <w:rPr>
          <w:b/>
          <w:color w:val="548DD4" w:themeColor="text2" w:themeTint="99"/>
          <w:sz w:val="28"/>
          <w:szCs w:val="28"/>
        </w:rPr>
        <w:t>Экстренная психологическая служба работает круглосуточно по телефону</w:t>
      </w:r>
      <w:r>
        <w:rPr>
          <w:sz w:val="28"/>
          <w:szCs w:val="28"/>
        </w:rPr>
        <w:t xml:space="preserve">   </w:t>
      </w:r>
      <w:r w:rsidRPr="0052619E">
        <w:rPr>
          <w:b/>
          <w:i/>
          <w:color w:val="C0504D" w:themeColor="accent2"/>
          <w:sz w:val="28"/>
          <w:szCs w:val="28"/>
          <w:u w:val="single"/>
        </w:rPr>
        <w:t>8 800 2000 122.</w:t>
      </w:r>
    </w:p>
    <w:p w:rsidR="002227CC" w:rsidRDefault="002227CC" w:rsidP="004515B7">
      <w:pPr>
        <w:pStyle w:val="a7"/>
        <w:ind w:firstLine="284"/>
        <w:jc w:val="both"/>
        <w:rPr>
          <w:b/>
          <w:i/>
          <w:color w:val="C0504D" w:themeColor="accent2"/>
          <w:sz w:val="28"/>
          <w:szCs w:val="28"/>
          <w:u w:val="single"/>
        </w:rPr>
      </w:pPr>
    </w:p>
    <w:p w:rsidR="002227CC" w:rsidRDefault="002227CC" w:rsidP="004515B7">
      <w:pPr>
        <w:pStyle w:val="a7"/>
        <w:ind w:firstLine="284"/>
        <w:jc w:val="both"/>
        <w:rPr>
          <w:b/>
          <w:i/>
          <w:color w:val="C0504D" w:themeColor="accent2"/>
          <w:sz w:val="28"/>
          <w:szCs w:val="28"/>
          <w:u w:val="single"/>
        </w:rPr>
      </w:pPr>
    </w:p>
    <w:p w:rsidR="00E55B7E" w:rsidRDefault="0052619E" w:rsidP="00E67AE5">
      <w:pPr>
        <w:jc w:val="center"/>
        <w:rPr>
          <w:rFonts w:ascii="Tahoma" w:hAnsi="Tahoma" w:cs="Tahoma"/>
          <w:bCs/>
          <w:i/>
          <w:color w:val="002060"/>
          <w:sz w:val="28"/>
          <w:szCs w:val="28"/>
        </w:rPr>
      </w:pPr>
      <w:r>
        <w:rPr>
          <w:rFonts w:ascii="Tahoma" w:hAnsi="Tahoma" w:cs="Tahoma"/>
          <w:bCs/>
          <w:i/>
          <w:color w:val="002060"/>
          <w:sz w:val="28"/>
          <w:szCs w:val="28"/>
        </w:rPr>
        <w:lastRenderedPageBreak/>
        <w:t>У</w:t>
      </w:r>
      <w:r w:rsidR="00E55B7E">
        <w:rPr>
          <w:rFonts w:ascii="Tahoma" w:hAnsi="Tahoma" w:cs="Tahoma"/>
          <w:bCs/>
          <w:i/>
          <w:color w:val="002060"/>
          <w:sz w:val="28"/>
          <w:szCs w:val="28"/>
        </w:rPr>
        <w:t>полномоченн</w:t>
      </w:r>
      <w:r w:rsidR="00E67AE5">
        <w:rPr>
          <w:rFonts w:ascii="Tahoma" w:hAnsi="Tahoma" w:cs="Tahoma"/>
          <w:bCs/>
          <w:i/>
          <w:color w:val="002060"/>
          <w:sz w:val="28"/>
          <w:szCs w:val="28"/>
        </w:rPr>
        <w:t>ый</w:t>
      </w:r>
      <w:r w:rsidR="00E55B7E">
        <w:rPr>
          <w:rFonts w:ascii="Tahoma" w:hAnsi="Tahoma" w:cs="Tahoma"/>
          <w:bCs/>
          <w:i/>
          <w:color w:val="002060"/>
          <w:sz w:val="28"/>
          <w:szCs w:val="28"/>
        </w:rPr>
        <w:t xml:space="preserve"> при Губернаторе Омской области</w:t>
      </w:r>
    </w:p>
    <w:p w:rsidR="00E55B7E" w:rsidRDefault="00E55B7E" w:rsidP="00E67AE5">
      <w:pPr>
        <w:jc w:val="center"/>
        <w:rPr>
          <w:rFonts w:ascii="Tahoma" w:hAnsi="Tahoma" w:cs="Tahoma"/>
          <w:bCs/>
          <w:i/>
          <w:color w:val="002060"/>
          <w:sz w:val="28"/>
          <w:szCs w:val="28"/>
        </w:rPr>
      </w:pPr>
      <w:r>
        <w:rPr>
          <w:rFonts w:ascii="Tahoma" w:hAnsi="Tahoma" w:cs="Tahoma"/>
          <w:bCs/>
          <w:i/>
          <w:color w:val="002060"/>
          <w:sz w:val="28"/>
          <w:szCs w:val="28"/>
        </w:rPr>
        <w:t>по правам ребенка</w:t>
      </w:r>
    </w:p>
    <w:p w:rsidR="00E55B7E" w:rsidRDefault="00E55B7E" w:rsidP="00E55B7E">
      <w:pPr>
        <w:jc w:val="center"/>
      </w:pPr>
    </w:p>
    <w:p w:rsidR="00E55B7E" w:rsidRPr="00553024" w:rsidRDefault="00E55B7E" w:rsidP="00E55B7E">
      <w:pPr>
        <w:jc w:val="center"/>
      </w:pPr>
    </w:p>
    <w:p w:rsidR="00E55B7E" w:rsidRDefault="00E55B7E" w:rsidP="00E55B7E">
      <w:pPr>
        <w:jc w:val="center"/>
        <w:rPr>
          <w:b/>
          <w:i/>
          <w:color w:val="FF0000"/>
          <w:sz w:val="52"/>
          <w:szCs w:val="52"/>
        </w:rPr>
      </w:pPr>
      <w:r>
        <w:rPr>
          <w:b/>
          <w:i/>
          <w:noProof/>
          <w:color w:val="FF0000"/>
          <w:sz w:val="52"/>
          <w:szCs w:val="5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46355</wp:posOffset>
            </wp:positionV>
            <wp:extent cx="2457450" cy="3514725"/>
            <wp:effectExtent l="19050" t="0" r="0" b="0"/>
            <wp:wrapSquare wrapText="bothSides"/>
            <wp:docPr id="3" name="preview-image" descr="http://avivas.ru/img/2014/03/topic/28041/49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-image" descr="http://avivas.ru/img/2014/03/topic/28041/4900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5B7E" w:rsidRDefault="00E55B7E" w:rsidP="00E55B7E">
      <w:pPr>
        <w:jc w:val="center"/>
        <w:rPr>
          <w:b/>
          <w:i/>
          <w:color w:val="FF0000"/>
          <w:sz w:val="52"/>
          <w:szCs w:val="52"/>
        </w:rPr>
      </w:pPr>
    </w:p>
    <w:p w:rsidR="00E55B7E" w:rsidRPr="00E070C5" w:rsidRDefault="00E55B7E" w:rsidP="00E55B7E">
      <w:pPr>
        <w:jc w:val="center"/>
        <w:rPr>
          <w:b/>
          <w:i/>
          <w:color w:val="FF0000"/>
          <w:sz w:val="52"/>
          <w:szCs w:val="52"/>
        </w:rPr>
      </w:pPr>
    </w:p>
    <w:p w:rsidR="00E55B7E" w:rsidRPr="003F78DF" w:rsidRDefault="00E55B7E" w:rsidP="00E55B7E">
      <w:pPr>
        <w:jc w:val="center"/>
        <w:rPr>
          <w:i/>
          <w:color w:val="FF0000"/>
          <w:sz w:val="52"/>
          <w:szCs w:val="52"/>
        </w:rPr>
      </w:pPr>
    </w:p>
    <w:p w:rsidR="00E55B7E" w:rsidRDefault="00E55B7E" w:rsidP="00E55B7E">
      <w:pPr>
        <w:jc w:val="center"/>
        <w:rPr>
          <w:b/>
          <w:sz w:val="28"/>
          <w:szCs w:val="28"/>
        </w:rPr>
      </w:pPr>
    </w:p>
    <w:p w:rsidR="00E55B7E" w:rsidRDefault="00E55B7E" w:rsidP="00E55B7E">
      <w:pPr>
        <w:jc w:val="center"/>
        <w:rPr>
          <w:b/>
          <w:sz w:val="28"/>
          <w:szCs w:val="28"/>
        </w:rPr>
      </w:pPr>
    </w:p>
    <w:p w:rsidR="00E55B7E" w:rsidRDefault="00E55B7E" w:rsidP="00E55B7E">
      <w:pPr>
        <w:rPr>
          <w:b/>
          <w:sz w:val="28"/>
          <w:szCs w:val="28"/>
        </w:rPr>
      </w:pPr>
    </w:p>
    <w:p w:rsidR="00E55B7E" w:rsidRDefault="00E55B7E" w:rsidP="00E55B7E">
      <w:pPr>
        <w:jc w:val="center"/>
        <w:rPr>
          <w:b/>
          <w:sz w:val="28"/>
          <w:szCs w:val="28"/>
        </w:rPr>
      </w:pPr>
    </w:p>
    <w:p w:rsidR="00E55B7E" w:rsidRDefault="00E55B7E" w:rsidP="00E55B7E">
      <w:pPr>
        <w:jc w:val="center"/>
        <w:rPr>
          <w:b/>
          <w:sz w:val="28"/>
          <w:szCs w:val="28"/>
        </w:rPr>
      </w:pPr>
    </w:p>
    <w:p w:rsidR="00E55B7E" w:rsidRDefault="00E55B7E" w:rsidP="00E55B7E">
      <w:pPr>
        <w:jc w:val="center"/>
        <w:rPr>
          <w:b/>
          <w:sz w:val="28"/>
          <w:szCs w:val="28"/>
        </w:rPr>
      </w:pPr>
    </w:p>
    <w:p w:rsidR="00E55B7E" w:rsidRDefault="00E55B7E" w:rsidP="00E55B7E">
      <w:pPr>
        <w:jc w:val="center"/>
        <w:rPr>
          <w:b/>
          <w:sz w:val="28"/>
          <w:szCs w:val="28"/>
        </w:rPr>
      </w:pPr>
    </w:p>
    <w:p w:rsidR="00E55B7E" w:rsidRDefault="00E55B7E" w:rsidP="00E55B7E">
      <w:pPr>
        <w:jc w:val="center"/>
        <w:rPr>
          <w:b/>
          <w:sz w:val="28"/>
          <w:szCs w:val="28"/>
        </w:rPr>
      </w:pPr>
    </w:p>
    <w:p w:rsidR="00E55B7E" w:rsidRDefault="00E55B7E" w:rsidP="00E55B7E">
      <w:pPr>
        <w:jc w:val="center"/>
        <w:rPr>
          <w:b/>
          <w:sz w:val="28"/>
          <w:szCs w:val="28"/>
        </w:rPr>
      </w:pPr>
    </w:p>
    <w:p w:rsidR="00E55B7E" w:rsidRDefault="00E55B7E" w:rsidP="00E55B7E">
      <w:pPr>
        <w:jc w:val="center"/>
        <w:rPr>
          <w:b/>
          <w:sz w:val="28"/>
          <w:szCs w:val="28"/>
        </w:rPr>
      </w:pPr>
    </w:p>
    <w:p w:rsidR="00E55B7E" w:rsidRDefault="00E55B7E" w:rsidP="00E55B7E">
      <w:pPr>
        <w:jc w:val="center"/>
        <w:rPr>
          <w:b/>
          <w:sz w:val="28"/>
          <w:szCs w:val="28"/>
        </w:rPr>
      </w:pPr>
    </w:p>
    <w:p w:rsidR="00E55B7E" w:rsidRDefault="00E55B7E" w:rsidP="00E55B7E">
      <w:pPr>
        <w:jc w:val="center"/>
        <w:rPr>
          <w:b/>
          <w:sz w:val="28"/>
          <w:szCs w:val="28"/>
        </w:rPr>
      </w:pPr>
    </w:p>
    <w:p w:rsidR="00E55B7E" w:rsidRPr="00E55B7E" w:rsidRDefault="00E55B7E" w:rsidP="00E55B7E">
      <w:pPr>
        <w:jc w:val="center"/>
        <w:rPr>
          <w:b/>
          <w:color w:val="FF0000"/>
          <w:sz w:val="56"/>
          <w:szCs w:val="56"/>
        </w:rPr>
      </w:pPr>
      <w:r w:rsidRPr="00E55B7E">
        <w:rPr>
          <w:b/>
          <w:color w:val="FF0000"/>
          <w:sz w:val="56"/>
          <w:szCs w:val="56"/>
        </w:rPr>
        <w:t xml:space="preserve">Делай </w:t>
      </w:r>
    </w:p>
    <w:p w:rsidR="00E55B7E" w:rsidRDefault="00E55B7E" w:rsidP="00E55B7E">
      <w:pPr>
        <w:jc w:val="center"/>
        <w:rPr>
          <w:b/>
          <w:color w:val="FF0000"/>
          <w:sz w:val="56"/>
          <w:szCs w:val="56"/>
        </w:rPr>
      </w:pPr>
      <w:r w:rsidRPr="00E55B7E">
        <w:rPr>
          <w:b/>
          <w:color w:val="FF0000"/>
          <w:sz w:val="56"/>
          <w:szCs w:val="56"/>
        </w:rPr>
        <w:t xml:space="preserve">безопасное </w:t>
      </w:r>
      <w:proofErr w:type="spellStart"/>
      <w:r w:rsidRPr="00E55B7E">
        <w:rPr>
          <w:b/>
          <w:color w:val="FF0000"/>
          <w:sz w:val="56"/>
          <w:szCs w:val="56"/>
        </w:rPr>
        <w:t>селфи</w:t>
      </w:r>
      <w:proofErr w:type="spellEnd"/>
      <w:r w:rsidRPr="00E55B7E">
        <w:rPr>
          <w:b/>
          <w:color w:val="FF0000"/>
          <w:sz w:val="56"/>
          <w:szCs w:val="56"/>
        </w:rPr>
        <w:t>!</w:t>
      </w:r>
    </w:p>
    <w:p w:rsidR="004515B7" w:rsidRDefault="004515B7" w:rsidP="00E55B7E">
      <w:pPr>
        <w:jc w:val="center"/>
        <w:rPr>
          <w:b/>
          <w:color w:val="FF0000"/>
          <w:sz w:val="56"/>
          <w:szCs w:val="56"/>
        </w:rPr>
      </w:pPr>
    </w:p>
    <w:p w:rsidR="00E55B7E" w:rsidRDefault="00E55B7E" w:rsidP="00E55B7E">
      <w:pPr>
        <w:jc w:val="center"/>
        <w:rPr>
          <w:b/>
          <w:sz w:val="28"/>
          <w:szCs w:val="28"/>
        </w:rPr>
        <w:sectPr w:rsidR="00E55B7E" w:rsidSect="00E55B7E">
          <w:pgSz w:w="16838" w:h="11906" w:orient="landscape"/>
          <w:pgMar w:top="851" w:right="278" w:bottom="360" w:left="360" w:header="709" w:footer="709" w:gutter="0"/>
          <w:cols w:num="3" w:space="708" w:equalWidth="0">
            <w:col w:w="4860" w:space="900"/>
            <w:col w:w="4680" w:space="900"/>
            <w:col w:w="4860"/>
          </w:cols>
          <w:docGrid w:linePitch="360"/>
        </w:sectPr>
      </w:pPr>
    </w:p>
    <w:p w:rsidR="0052619E" w:rsidRDefault="0052619E" w:rsidP="0052619E">
      <w:pPr>
        <w:ind w:firstLine="708"/>
        <w:jc w:val="both"/>
        <w:rPr>
          <w:sz w:val="28"/>
          <w:szCs w:val="28"/>
        </w:rPr>
      </w:pPr>
      <w:proofErr w:type="spellStart"/>
      <w:r w:rsidRPr="00050752">
        <w:rPr>
          <w:sz w:val="28"/>
          <w:szCs w:val="28"/>
        </w:rPr>
        <w:lastRenderedPageBreak/>
        <w:t>Селфи</w:t>
      </w:r>
      <w:proofErr w:type="spellEnd"/>
      <w:r w:rsidRPr="00050752">
        <w:rPr>
          <w:sz w:val="28"/>
          <w:szCs w:val="28"/>
        </w:rPr>
        <w:t xml:space="preserve"> - разновидность </w:t>
      </w:r>
      <w:hyperlink r:id="rId9" w:tooltip="Автопортрет" w:history="1">
        <w:r w:rsidRPr="004D7429">
          <w:rPr>
            <w:rStyle w:val="a6"/>
            <w:color w:val="auto"/>
            <w:sz w:val="28"/>
            <w:szCs w:val="28"/>
            <w:u w:val="none"/>
          </w:rPr>
          <w:t>автопортрета</w:t>
        </w:r>
      </w:hyperlink>
      <w:r w:rsidRPr="004D7429">
        <w:rPr>
          <w:sz w:val="28"/>
          <w:szCs w:val="28"/>
        </w:rPr>
        <w:t>,</w:t>
      </w:r>
      <w:r w:rsidRPr="00050752">
        <w:rPr>
          <w:sz w:val="28"/>
          <w:szCs w:val="28"/>
        </w:rPr>
        <w:t xml:space="preserve"> заключающаяся в запечатлении самого себя на </w:t>
      </w:r>
      <w:hyperlink r:id="rId10" w:tooltip="Фотоаппарат" w:history="1">
        <w:r w:rsidRPr="004D7429">
          <w:rPr>
            <w:rStyle w:val="a6"/>
            <w:color w:val="auto"/>
            <w:sz w:val="28"/>
            <w:szCs w:val="28"/>
            <w:u w:val="none"/>
          </w:rPr>
          <w:t>фотокамеру</w:t>
        </w:r>
      </w:hyperlink>
      <w:r w:rsidRPr="004D7429">
        <w:rPr>
          <w:sz w:val="28"/>
          <w:szCs w:val="28"/>
        </w:rPr>
        <w:t>,</w:t>
      </w:r>
      <w:r w:rsidRPr="00050752">
        <w:rPr>
          <w:sz w:val="28"/>
          <w:szCs w:val="28"/>
        </w:rPr>
        <w:t xml:space="preserve"> иногда при помощи зеркала, шнура или таймера. </w:t>
      </w:r>
    </w:p>
    <w:p w:rsidR="0052619E" w:rsidRDefault="0052619E" w:rsidP="0052619E">
      <w:pPr>
        <w:ind w:firstLine="708"/>
        <w:jc w:val="both"/>
        <w:rPr>
          <w:sz w:val="28"/>
          <w:szCs w:val="28"/>
        </w:rPr>
      </w:pPr>
      <w:r w:rsidRPr="00050752">
        <w:rPr>
          <w:sz w:val="28"/>
          <w:szCs w:val="28"/>
        </w:rPr>
        <w:t xml:space="preserve">Термин приобрёл известность в конце 2000-х — начале 2010-х годов благодаря развитию </w:t>
      </w:r>
      <w:hyperlink r:id="rId11" w:tooltip="Камерфон" w:history="1">
        <w:r w:rsidRPr="004D7429">
          <w:rPr>
            <w:rStyle w:val="a6"/>
            <w:color w:val="auto"/>
            <w:sz w:val="28"/>
            <w:szCs w:val="28"/>
            <w:u w:val="none"/>
          </w:rPr>
          <w:t>встроенных функций фотоаппарата</w:t>
        </w:r>
      </w:hyperlink>
      <w:r w:rsidRPr="004D7429">
        <w:rPr>
          <w:sz w:val="28"/>
          <w:szCs w:val="28"/>
        </w:rPr>
        <w:t xml:space="preserve"> </w:t>
      </w:r>
      <w:hyperlink r:id="rId12" w:tooltip="Мобильный компьютер" w:history="1">
        <w:r w:rsidRPr="004D7429">
          <w:rPr>
            <w:rStyle w:val="a6"/>
            <w:color w:val="auto"/>
            <w:sz w:val="28"/>
            <w:szCs w:val="28"/>
            <w:u w:val="none"/>
          </w:rPr>
          <w:t>мобильных устройств</w:t>
        </w:r>
      </w:hyperlink>
      <w:r w:rsidRPr="00DC3A66">
        <w:rPr>
          <w:sz w:val="28"/>
          <w:szCs w:val="28"/>
        </w:rPr>
        <w:t xml:space="preserve">. </w:t>
      </w:r>
      <w:r w:rsidRPr="00050752">
        <w:rPr>
          <w:sz w:val="28"/>
          <w:szCs w:val="28"/>
        </w:rPr>
        <w:t xml:space="preserve">Поскольку </w:t>
      </w:r>
      <w:proofErr w:type="spellStart"/>
      <w:r w:rsidRPr="00050752">
        <w:rPr>
          <w:sz w:val="28"/>
          <w:szCs w:val="28"/>
        </w:rPr>
        <w:t>селфи</w:t>
      </w:r>
      <w:proofErr w:type="spellEnd"/>
      <w:r w:rsidRPr="00050752">
        <w:rPr>
          <w:sz w:val="28"/>
          <w:szCs w:val="28"/>
        </w:rPr>
        <w:t xml:space="preserve"> чаще всего выполняется с расстояния вытянутой руки, держащей аппарат, изображение на фото имеет характерный ракурс и композицию — под углом, чуть выше или ниже головы</w:t>
      </w:r>
      <w:r>
        <w:rPr>
          <w:sz w:val="28"/>
          <w:szCs w:val="28"/>
        </w:rPr>
        <w:t>.</w:t>
      </w:r>
    </w:p>
    <w:p w:rsidR="0052619E" w:rsidRDefault="0052619E" w:rsidP="0052619E">
      <w:pPr>
        <w:ind w:firstLine="708"/>
        <w:jc w:val="both"/>
        <w:rPr>
          <w:sz w:val="28"/>
          <w:szCs w:val="28"/>
        </w:rPr>
      </w:pPr>
    </w:p>
    <w:p w:rsidR="0052619E" w:rsidRDefault="0052619E" w:rsidP="0052619E">
      <w:pPr>
        <w:ind w:firstLine="708"/>
        <w:jc w:val="both"/>
        <w:rPr>
          <w:sz w:val="28"/>
          <w:szCs w:val="28"/>
          <w:vertAlign w:val="superscript"/>
        </w:rPr>
      </w:pPr>
      <w:r w:rsidRPr="00E67AE5">
        <w:rPr>
          <w:noProof/>
          <w:sz w:val="28"/>
          <w:szCs w:val="28"/>
          <w:vertAlign w:val="superscript"/>
        </w:rPr>
        <w:drawing>
          <wp:inline distT="0" distB="0" distL="0" distR="0">
            <wp:extent cx="2562225" cy="1962150"/>
            <wp:effectExtent l="19050" t="0" r="0" b="0"/>
            <wp:docPr id="19" name="preview-image" descr="http://batona.net/uploads/posts/2014-08/1408340999_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-image" descr="http://batona.net/uploads/posts/2014-08/1408340999_0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3017" cy="1962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619E" w:rsidRDefault="0052619E" w:rsidP="0052619E">
      <w:pPr>
        <w:ind w:firstLine="708"/>
        <w:jc w:val="both"/>
        <w:rPr>
          <w:sz w:val="28"/>
          <w:szCs w:val="28"/>
        </w:rPr>
      </w:pPr>
    </w:p>
    <w:p w:rsidR="0052619E" w:rsidRDefault="0052619E" w:rsidP="005261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Казалось бы н</w:t>
      </w:r>
      <w:r w:rsidRPr="00050752">
        <w:rPr>
          <w:sz w:val="28"/>
          <w:szCs w:val="28"/>
        </w:rPr>
        <w:t xml:space="preserve">евинная забава — фотографирование самого себя на фронтальную камеру телефона — порой оборачивается трагическими последствиями. </w:t>
      </w:r>
    </w:p>
    <w:p w:rsidR="004D7429" w:rsidRDefault="004D7429" w:rsidP="0052619E">
      <w:pPr>
        <w:pStyle w:val="a7"/>
        <w:ind w:firstLine="284"/>
        <w:jc w:val="both"/>
        <w:rPr>
          <w:sz w:val="28"/>
          <w:szCs w:val="28"/>
        </w:rPr>
      </w:pPr>
      <w:r w:rsidRPr="00050752">
        <w:rPr>
          <w:sz w:val="28"/>
          <w:szCs w:val="28"/>
        </w:rPr>
        <w:lastRenderedPageBreak/>
        <w:t xml:space="preserve">В самом </w:t>
      </w:r>
      <w:proofErr w:type="spellStart"/>
      <w:r w:rsidRPr="00050752">
        <w:rPr>
          <w:sz w:val="28"/>
          <w:szCs w:val="28"/>
        </w:rPr>
        <w:t>селфи</w:t>
      </w:r>
      <w:proofErr w:type="spellEnd"/>
      <w:r w:rsidRPr="00050752">
        <w:rPr>
          <w:sz w:val="28"/>
          <w:szCs w:val="28"/>
        </w:rPr>
        <w:t xml:space="preserve"> психологи проблемы не видят — для многих это возможность избежать одиночества. Сделал снимок, выложил в Интернет, поделился с виртуальными друзьями — счастлив. Другое дело, когда ради хорошего кадра на кону стоит жизнь.</w:t>
      </w:r>
    </w:p>
    <w:p w:rsidR="00E47DB2" w:rsidRDefault="00E47DB2" w:rsidP="004D7429">
      <w:pPr>
        <w:pStyle w:val="a7"/>
        <w:ind w:firstLine="284"/>
        <w:jc w:val="both"/>
        <w:rPr>
          <w:sz w:val="28"/>
          <w:szCs w:val="28"/>
        </w:rPr>
      </w:pPr>
      <w:r w:rsidRPr="00E47DB2">
        <w:rPr>
          <w:noProof/>
          <w:sz w:val="28"/>
          <w:szCs w:val="28"/>
        </w:rPr>
        <w:drawing>
          <wp:inline distT="0" distB="0" distL="0" distR="0">
            <wp:extent cx="2266950" cy="1143000"/>
            <wp:effectExtent l="1905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DB2" w:rsidRDefault="004D7429" w:rsidP="004D7429">
      <w:pPr>
        <w:pStyle w:val="a7"/>
        <w:ind w:firstLine="284"/>
        <w:jc w:val="both"/>
        <w:rPr>
          <w:sz w:val="28"/>
          <w:szCs w:val="28"/>
        </w:rPr>
      </w:pPr>
      <w:r w:rsidRPr="00050752">
        <w:rPr>
          <w:sz w:val="28"/>
          <w:szCs w:val="28"/>
        </w:rPr>
        <w:t>Для сотен тысяч людей "</w:t>
      </w:r>
      <w:proofErr w:type="spellStart"/>
      <w:r w:rsidRPr="00050752">
        <w:rPr>
          <w:sz w:val="28"/>
          <w:szCs w:val="28"/>
        </w:rPr>
        <w:t>селфимания</w:t>
      </w:r>
      <w:proofErr w:type="spellEnd"/>
      <w:r w:rsidRPr="00050752">
        <w:rPr>
          <w:sz w:val="28"/>
          <w:szCs w:val="28"/>
        </w:rPr>
        <w:t xml:space="preserve">" давно стало зависимостью, как от наркотиков или алкоголя. </w:t>
      </w:r>
      <w:r w:rsidR="00E47DB2" w:rsidRPr="00E47DB2">
        <w:rPr>
          <w:noProof/>
          <w:sz w:val="28"/>
          <w:szCs w:val="28"/>
        </w:rPr>
        <w:drawing>
          <wp:inline distT="0" distB="0" distL="0" distR="0">
            <wp:extent cx="2514600" cy="1295400"/>
            <wp:effectExtent l="1905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429" w:rsidRDefault="004D7429" w:rsidP="000A011B">
      <w:pPr>
        <w:pStyle w:val="a7"/>
        <w:ind w:firstLine="424"/>
        <w:jc w:val="both"/>
        <w:rPr>
          <w:sz w:val="28"/>
          <w:szCs w:val="28"/>
        </w:rPr>
      </w:pPr>
      <w:r w:rsidRPr="00050752">
        <w:rPr>
          <w:sz w:val="28"/>
          <w:szCs w:val="28"/>
        </w:rPr>
        <w:t xml:space="preserve">Красивое место, экстремальные условия и, конечно, снимок или видео на память. В погоне за необычным </w:t>
      </w:r>
      <w:proofErr w:type="spellStart"/>
      <w:r w:rsidRPr="00050752">
        <w:rPr>
          <w:sz w:val="28"/>
          <w:szCs w:val="28"/>
        </w:rPr>
        <w:t>селфи</w:t>
      </w:r>
      <w:proofErr w:type="spellEnd"/>
      <w:r w:rsidRPr="00050752">
        <w:rPr>
          <w:sz w:val="28"/>
          <w:szCs w:val="28"/>
        </w:rPr>
        <w:t xml:space="preserve"> </w:t>
      </w:r>
      <w:proofErr w:type="spellStart"/>
      <w:r w:rsidRPr="00050752">
        <w:rPr>
          <w:sz w:val="28"/>
          <w:szCs w:val="28"/>
        </w:rPr>
        <w:t>экстр</w:t>
      </w:r>
      <w:r w:rsidR="00D40364">
        <w:rPr>
          <w:sz w:val="28"/>
          <w:szCs w:val="28"/>
        </w:rPr>
        <w:t>е</w:t>
      </w:r>
      <w:r w:rsidRPr="00050752">
        <w:rPr>
          <w:sz w:val="28"/>
          <w:szCs w:val="28"/>
        </w:rPr>
        <w:t>малы</w:t>
      </w:r>
      <w:proofErr w:type="spellEnd"/>
      <w:r w:rsidRPr="00050752">
        <w:rPr>
          <w:sz w:val="28"/>
          <w:szCs w:val="28"/>
        </w:rPr>
        <w:t xml:space="preserve"> лезут на крыши небоскребов, висят над пропастью — все для того, чтобы потом выложить </w:t>
      </w:r>
      <w:r w:rsidRPr="00050752">
        <w:rPr>
          <w:sz w:val="28"/>
          <w:szCs w:val="28"/>
        </w:rPr>
        <w:lastRenderedPageBreak/>
        <w:t>ролик в Интернет и получить миллионы просмотров</w:t>
      </w:r>
      <w:r w:rsidR="00D40364">
        <w:rPr>
          <w:sz w:val="28"/>
          <w:szCs w:val="28"/>
        </w:rPr>
        <w:t>.</w:t>
      </w:r>
    </w:p>
    <w:p w:rsidR="002227CC" w:rsidRDefault="002227CC" w:rsidP="002227C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Вот лишь несколько примеров:</w:t>
      </w:r>
    </w:p>
    <w:p w:rsidR="002227CC" w:rsidRDefault="002227CC" w:rsidP="002227CC">
      <w:pPr>
        <w:ind w:firstLine="708"/>
        <w:jc w:val="both"/>
        <w:rPr>
          <w:sz w:val="28"/>
          <w:szCs w:val="28"/>
        </w:rPr>
      </w:pPr>
    </w:p>
    <w:p w:rsidR="002227CC" w:rsidRDefault="002227CC" w:rsidP="002227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17-летняя девушка отправилась принять ванну и прихватила с собой планшет. Юная девушка часто делала </w:t>
      </w:r>
      <w:proofErr w:type="spellStart"/>
      <w:r>
        <w:rPr>
          <w:sz w:val="28"/>
          <w:szCs w:val="28"/>
        </w:rPr>
        <w:t>селфи</w:t>
      </w:r>
      <w:proofErr w:type="spellEnd"/>
      <w:r>
        <w:rPr>
          <w:sz w:val="28"/>
          <w:szCs w:val="28"/>
        </w:rPr>
        <w:t xml:space="preserve">, особенно, в ванне и постоянно </w:t>
      </w:r>
      <w:proofErr w:type="spellStart"/>
      <w:r>
        <w:rPr>
          <w:sz w:val="28"/>
          <w:szCs w:val="28"/>
        </w:rPr>
        <w:t>мониторила</w:t>
      </w:r>
      <w:proofErr w:type="spellEnd"/>
      <w:r>
        <w:rPr>
          <w:sz w:val="28"/>
          <w:szCs w:val="28"/>
        </w:rPr>
        <w:t xml:space="preserve"> новостную ленту. Видимо, </w:t>
      </w:r>
      <w:proofErr w:type="spellStart"/>
      <w:r>
        <w:rPr>
          <w:sz w:val="28"/>
          <w:szCs w:val="28"/>
          <w:lang w:val="en-US"/>
        </w:rPr>
        <w:t>iPad</w:t>
      </w:r>
      <w:proofErr w:type="spellEnd"/>
      <w:r>
        <w:rPr>
          <w:sz w:val="28"/>
          <w:szCs w:val="28"/>
        </w:rPr>
        <w:t>, который она поставила на зарядку,</w:t>
      </w:r>
      <w:r w:rsidR="008B03D4">
        <w:rPr>
          <w:sz w:val="28"/>
          <w:szCs w:val="28"/>
        </w:rPr>
        <w:t xml:space="preserve"> </w:t>
      </w:r>
      <w:r>
        <w:rPr>
          <w:sz w:val="28"/>
          <w:szCs w:val="28"/>
        </w:rPr>
        <w:t>выскользнул из рук и упал в воду. Прибывшие медики констатировали мгновенную смерть. Сила тока, ударившая Катю, превышала допустимое значение в десять раз.</w:t>
      </w:r>
    </w:p>
    <w:p w:rsidR="002227CC" w:rsidRDefault="002227CC" w:rsidP="002227CC">
      <w:pPr>
        <w:ind w:firstLine="708"/>
        <w:jc w:val="both"/>
        <w:rPr>
          <w:sz w:val="28"/>
          <w:szCs w:val="28"/>
        </w:rPr>
      </w:pPr>
    </w:p>
    <w:p w:rsidR="002227CC" w:rsidRPr="00050752" w:rsidRDefault="002227CC" w:rsidP="008B03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Юная </w:t>
      </w:r>
      <w:proofErr w:type="spellStart"/>
      <w:r>
        <w:rPr>
          <w:sz w:val="28"/>
          <w:szCs w:val="28"/>
        </w:rPr>
        <w:t>Ксенья</w:t>
      </w:r>
      <w:proofErr w:type="spellEnd"/>
      <w:r>
        <w:rPr>
          <w:sz w:val="28"/>
          <w:szCs w:val="28"/>
        </w:rPr>
        <w:t xml:space="preserve"> из Санкт-Петербурга думала, что сделает самое красивое и оригинальное </w:t>
      </w:r>
      <w:proofErr w:type="spellStart"/>
      <w:r>
        <w:rPr>
          <w:sz w:val="28"/>
          <w:szCs w:val="28"/>
        </w:rPr>
        <w:t>селфи</w:t>
      </w:r>
      <w:proofErr w:type="spellEnd"/>
      <w:r>
        <w:rPr>
          <w:sz w:val="28"/>
          <w:szCs w:val="28"/>
        </w:rPr>
        <w:t xml:space="preserve"> на фоне уходящих в сторону ночного Питера железнодорожных рельс. </w:t>
      </w:r>
      <w:r w:rsidR="008B03D4">
        <w:rPr>
          <w:sz w:val="28"/>
          <w:szCs w:val="28"/>
        </w:rPr>
        <w:t>1</w:t>
      </w:r>
      <w:r>
        <w:rPr>
          <w:sz w:val="28"/>
          <w:szCs w:val="28"/>
        </w:rPr>
        <w:t>7-летняя девушка даже решила залезть на десятиметровые сооружения моста, но добравшись до цели, оступилась. В попытке удержать равновесие Ксения схватилась рукой за провод, который был под напряжением. Удар тока сбросил ее с моста, где тело девушки обнаружили полицейские.</w:t>
      </w:r>
    </w:p>
    <w:sectPr w:rsidR="002227CC" w:rsidRPr="00050752" w:rsidSect="00E55B7E">
      <w:pgSz w:w="16838" w:h="11906" w:orient="landscape"/>
      <w:pgMar w:top="851" w:right="458" w:bottom="539" w:left="540" w:header="709" w:footer="709" w:gutter="0"/>
      <w:cols w:num="3" w:space="708" w:equalWidth="0">
        <w:col w:w="4680" w:space="900"/>
        <w:col w:w="4680" w:space="900"/>
        <w:col w:w="468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E55B7E"/>
    <w:rsid w:val="00095FC3"/>
    <w:rsid w:val="000A011B"/>
    <w:rsid w:val="002227CC"/>
    <w:rsid w:val="004515B7"/>
    <w:rsid w:val="004D7429"/>
    <w:rsid w:val="0052619E"/>
    <w:rsid w:val="005A30FC"/>
    <w:rsid w:val="0084366E"/>
    <w:rsid w:val="008B03D4"/>
    <w:rsid w:val="00A24EE8"/>
    <w:rsid w:val="00C429D8"/>
    <w:rsid w:val="00D40364"/>
    <w:rsid w:val="00DC3A66"/>
    <w:rsid w:val="00E47DB2"/>
    <w:rsid w:val="00E55B7E"/>
    <w:rsid w:val="00E67AE5"/>
    <w:rsid w:val="00FC6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B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E55B7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E55B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5B7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DC3A66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DC3A6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ru.wikipedia.org/wiki/%D0%9C%D0%BE%D0%B1%D0%B8%D0%BB%D1%8C%D0%BD%D1%8B%D0%B9_%D0%BA%D0%BE%D0%BC%D0%BF%D1%8C%D1%8E%D1%82%D0%B5%D1%8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hyperlink" Target="https://ru.wikipedia.org/wiki/%D0%9A%D0%B0%D0%BC%D0%B5%D1%80%D1%84%D0%BE%D0%BD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7.png"/><Relationship Id="rId10" Type="http://schemas.openxmlformats.org/officeDocument/2006/relationships/hyperlink" Target="https://ru.wikipedia.org/wiki/%D0%A4%D0%BE%D1%82%D0%BE%D0%B0%D0%BF%D0%BF%D0%B0%D1%80%D0%B0%D1%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0%D0%B2%D1%82%D0%BE%D0%BF%D0%BE%D1%80%D1%82%D1%80%D0%B5%D1%82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2C2BEF-7891-49C3-8342-3ED4C2CDB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</Company>
  <LinksUpToDate>false</LinksUpToDate>
  <CharactersWithSpaces>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llyubanevich</dc:creator>
  <cp:keywords/>
  <dc:description/>
  <cp:lastModifiedBy>llyubanevich</cp:lastModifiedBy>
  <cp:revision>6</cp:revision>
  <cp:lastPrinted>2015-07-09T11:20:00Z</cp:lastPrinted>
  <dcterms:created xsi:type="dcterms:W3CDTF">2015-07-09T09:37:00Z</dcterms:created>
  <dcterms:modified xsi:type="dcterms:W3CDTF">2018-07-24T06:38:00Z</dcterms:modified>
</cp:coreProperties>
</file>